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DA" w:rsidRPr="00BD13D5" w:rsidRDefault="0038030A" w:rsidP="004472D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13D5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E19A" wp14:editId="140ECF5A">
                <wp:simplePos x="0" y="0"/>
                <wp:positionH relativeFrom="page">
                  <wp:align>right</wp:align>
                </wp:positionH>
                <wp:positionV relativeFrom="paragraph">
                  <wp:posOffset>-508635</wp:posOffset>
                </wp:positionV>
                <wp:extent cx="1476375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2DA" w:rsidRPr="00BD13D5" w:rsidRDefault="004472DA" w:rsidP="004472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13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BD13D5" w:rsidRPr="00BD13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FE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05pt;margin-top:-40.05pt;width:116.25pt;height:27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" filled="f" stroked="f" strokeweight=".5pt">
                <v:textbox>
                  <w:txbxContent>
                    <w:p w:rsidR="004472DA" w:rsidRPr="00BD13D5" w:rsidRDefault="004472DA" w:rsidP="004472D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13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BD13D5" w:rsidRPr="00BD13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3D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แบบฟอร์มชี้แจง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รายละเอียด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เหตุผลความจำเป็นเพิ่มเติม</w:t>
      </w:r>
      <w:r w:rsidR="00BD1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ในการขอยกเว้น</w:t>
      </w:r>
      <w:r w:rsidR="00BD13D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เงื่อนไขการจัดสรร</w:t>
      </w:r>
      <w:r w:rsidR="00BD13D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D1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อัตราว่างข้าราชการครูและบุคลากรทางการศึกษา ในสถานศึกษา จากผลการเกษียณอายุราชการ </w:t>
      </w:r>
      <w:r w:rsidR="00BD13D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D13D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เมื่อสิ้นปีงบประมาณ พ.ศ. 2559 และ พ.ศ. 2560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472DA" w:rsidRPr="00BD13D5" w:rsidRDefault="00BD13D5" w:rsidP="004472D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4472DA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โรงเรียนขนาดเล็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กที่มีนักเรียนตั้งแต่ 120 คนลงมา</w:t>
      </w:r>
    </w:p>
    <w:p w:rsidR="004472DA" w:rsidRPr="00BD13D5" w:rsidRDefault="004472DA" w:rsidP="004472D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13D5"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4472DA" w:rsidRPr="00BD13D5" w:rsidRDefault="004472DA" w:rsidP="009E3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</w:rPr>
        <w:t xml:space="preserve">1. </w:t>
      </w:r>
      <w:r w:rsidRPr="00BD13D5">
        <w:rPr>
          <w:rFonts w:ascii="TH SarabunIT๙" w:hAnsi="TH SarabunIT๙" w:cs="TH SarabunIT๙"/>
          <w:sz w:val="32"/>
          <w:szCs w:val="32"/>
          <w:cs/>
        </w:rPr>
        <w:t>เหตุผลความจำเป็นในการขอรับจัดสรร</w:t>
      </w:r>
    </w:p>
    <w:p w:rsidR="004472DA" w:rsidRPr="00BD13D5" w:rsidRDefault="004472DA" w:rsidP="009E345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D13D5">
        <w:rPr>
          <w:rFonts w:ascii="TH SarabunIT๙" w:hAnsi="TH SarabunIT๙" w:cs="TH SarabunIT๙"/>
          <w:spacing w:val="-6"/>
          <w:sz w:val="32"/>
          <w:szCs w:val="32"/>
          <w:cs/>
        </w:rPr>
        <w:t>2. วัตถุประสงค์/เป้าหมายในการขอรับจัดสรร</w:t>
      </w:r>
      <w:r w:rsidRPr="00BD13D5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BD13D5">
        <w:rPr>
          <w:rFonts w:ascii="TH SarabunIT๙" w:hAnsi="TH SarabunIT๙" w:cs="TH SarabunIT๙"/>
          <w:spacing w:val="-6"/>
          <w:sz w:val="32"/>
          <w:szCs w:val="32"/>
          <w:cs/>
        </w:rPr>
        <w:t>เช่น เพื่อมีครูครบชั้น, ยกระดับคุณภาพการศึกษา, ความเสมอภาค</w:t>
      </w:r>
      <w:r w:rsidRPr="00BD13D5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:rsidR="004472DA" w:rsidRPr="00BD13D5" w:rsidRDefault="004472DA" w:rsidP="009E345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9E3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3. แผนการบริหารจัดการโรงเรียนขนาดเล็กในอนาคต (พอสังเขป)</w:t>
      </w:r>
    </w:p>
    <w:p w:rsidR="004472DA" w:rsidRPr="00BD13D5" w:rsidRDefault="004472DA" w:rsidP="009E345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9E3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4. ผลกระทบจากมาตรการ/ปัญหาที่เกิดขึ้น</w:t>
      </w:r>
    </w:p>
    <w:p w:rsidR="004472DA" w:rsidRPr="00BD13D5" w:rsidRDefault="004472DA" w:rsidP="009E345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3453" w:rsidRPr="00BD13D5" w:rsidRDefault="004472DA" w:rsidP="004472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472DA" w:rsidRPr="00BD13D5" w:rsidRDefault="003578A1" w:rsidP="004472DA">
      <w:pPr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5. อื่น ๆ</w:t>
      </w:r>
    </w:p>
    <w:p w:rsidR="003578A1" w:rsidRPr="00BD13D5" w:rsidRDefault="003578A1" w:rsidP="003578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8A1" w:rsidRPr="00BD13D5" w:rsidRDefault="003578A1" w:rsidP="003578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78A1" w:rsidRPr="00BD13D5" w:rsidRDefault="003578A1" w:rsidP="003578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78A1" w:rsidRPr="00BD13D5" w:rsidRDefault="003578A1" w:rsidP="00BD13D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5B82" w:rsidRPr="00845B82" w:rsidRDefault="00845B82" w:rsidP="007766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5B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  <w:r w:rsidRPr="00845B8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7766FD" w:rsidRPr="00BD13D5" w:rsidRDefault="00845B82" w:rsidP="007766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766FD" w:rsidRPr="00BD13D5">
        <w:rPr>
          <w:rFonts w:ascii="TH SarabunIT๙" w:hAnsi="TH SarabunIT๙" w:cs="TH SarabunIT๙"/>
          <w:sz w:val="32"/>
          <w:szCs w:val="32"/>
          <w:cs/>
        </w:rPr>
        <w:t>***</w:t>
      </w:r>
      <w:r w:rsidR="007766FD" w:rsidRPr="00BD13D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="007766FD" w:rsidRPr="00BD13D5">
        <w:rPr>
          <w:rFonts w:ascii="TH SarabunIT๙" w:hAnsi="TH SarabunIT๙" w:cs="TH SarabunIT๙"/>
          <w:sz w:val="32"/>
          <w:szCs w:val="32"/>
          <w:cs/>
        </w:rPr>
        <w:t xml:space="preserve">*** แนวทางของข้อมูล รายละเอียด เหตุผลความจำเป็น ในกรณีดังต่อไปนี้ </w:t>
      </w:r>
    </w:p>
    <w:p w:rsidR="007766FD" w:rsidRPr="00BD13D5" w:rsidRDefault="007766FD" w:rsidP="007766FD">
      <w:pPr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</w:r>
      <w:r w:rsidRPr="00BD13D5">
        <w:rPr>
          <w:rFonts w:ascii="TH SarabunIT๙" w:hAnsi="TH SarabunIT๙" w:cs="TH SarabunIT๙"/>
          <w:spacing w:val="-8"/>
          <w:sz w:val="32"/>
          <w:szCs w:val="32"/>
          <w:cs/>
        </w:rPr>
        <w:t>1) โรงเรียนมีข้อจำกัดด้านสภาพพื้นที่/สภาพทางภูมิศาสตร์และไม่ได้ถูกกำหนดให้เป็นโรงเรียนในพื้นที่พิเศษ</w:t>
      </w:r>
      <w:r w:rsidRPr="00BD13D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(แนบหลักฐาน เช่น ภาพถ่ายสภาพพื้นที่, ข้อมูลทางภูมิศาสตร์ เป็นต้น)</w:t>
      </w:r>
    </w:p>
    <w:p w:rsidR="007766FD" w:rsidRPr="00BD13D5" w:rsidRDefault="007766FD" w:rsidP="007766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2) การคัดค้านนโยบายการควบรวม ยุบเลิก จากชุมชนโดยรอบ (ระบุเหตุผลของการคัดค้าน)</w:t>
      </w:r>
    </w:p>
    <w:p w:rsidR="007766FD" w:rsidRPr="00BD13D5" w:rsidRDefault="007766FD" w:rsidP="007766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  <w:t>3) โรงเรียนขนาดเล็กที่มีคุณภาพสูงจากผลสัมฤทธิ์ด้านการเรียนของนักเรียน</w:t>
      </w:r>
    </w:p>
    <w:p w:rsidR="007766FD" w:rsidRPr="00BD13D5" w:rsidRDefault="007766FD" w:rsidP="007766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3D5">
        <w:rPr>
          <w:rFonts w:ascii="TH SarabunIT๙" w:hAnsi="TH SarabunIT๙" w:cs="TH SarabunIT๙"/>
          <w:sz w:val="32"/>
          <w:szCs w:val="32"/>
          <w:cs/>
        </w:rPr>
        <w:tab/>
      </w:r>
      <w:r w:rsidRPr="00BD13D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4) โรงเรียนที่ได้รับการสนับสนุนด้านทรัพยากรต่าง ๆ จากชุมชนหรือหน่วยงานต่าง ๆ (นอกจาก </w:t>
      </w:r>
      <w:proofErr w:type="spellStart"/>
      <w:r w:rsidRPr="00BD13D5">
        <w:rPr>
          <w:rFonts w:ascii="TH SarabunIT๙" w:hAnsi="TH SarabunIT๙" w:cs="TH SarabunIT๙"/>
          <w:spacing w:val="-12"/>
          <w:sz w:val="32"/>
          <w:szCs w:val="32"/>
          <w:cs/>
        </w:rPr>
        <w:t>สพฐ</w:t>
      </w:r>
      <w:proofErr w:type="spellEnd"/>
      <w:r w:rsidRPr="00BD13D5">
        <w:rPr>
          <w:rFonts w:ascii="TH SarabunIT๙" w:hAnsi="TH SarabunIT๙" w:cs="TH SarabunIT๙"/>
          <w:spacing w:val="-12"/>
          <w:sz w:val="32"/>
          <w:szCs w:val="32"/>
          <w:cs/>
        </w:rPr>
        <w:t>.)</w:t>
      </w:r>
    </w:p>
    <w:p w:rsidR="007766FD" w:rsidRDefault="007766FD" w:rsidP="007766FD">
      <w:pPr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 w:rsidRPr="00BD13D5">
        <w:rPr>
          <w:rFonts w:ascii="TH SarabunIT๙" w:hAnsi="TH SarabunIT๙" w:cs="TH SarabunIT๙"/>
          <w:spacing w:val="-8"/>
          <w:sz w:val="32"/>
          <w:szCs w:val="32"/>
          <w:cs/>
        </w:rPr>
        <w:tab/>
        <w:t>5) ข้อมูลรายละเอียดเหตุผลความจำเป็นอื่น ๆ นอกเหนือจากที่กล่าวมาข้างต้น (กรุณาระบุรายละเอียด</w:t>
      </w:r>
      <w:r w:rsidRPr="00BD13D5">
        <w:rPr>
          <w:rFonts w:ascii="TH SarabunIT๙" w:hAnsi="TH SarabunIT๙" w:cs="TH SarabunIT๙"/>
          <w:spacing w:val="-8"/>
          <w:sz w:val="32"/>
          <w:szCs w:val="32"/>
          <w:cs/>
        </w:rPr>
        <w:br/>
        <w:t xml:space="preserve">ในส่วนนี้) พร้อมแนบเอกสารหลักฐานที่เกี่ยวข้อง (ถ้ามี) </w:t>
      </w:r>
    </w:p>
    <w:p w:rsidR="00845B82" w:rsidRPr="00BD13D5" w:rsidRDefault="00845B82" w:rsidP="007766FD">
      <w:pPr>
        <w:spacing w:after="0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จัดส่งข้อมูลดังกล่าวให้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และทางอีเมล์</w:t>
      </w:r>
      <w:r w:rsidRPr="00845B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hyperlink r:id="rId6" w:history="1">
        <w:r w:rsidRPr="00845B82">
          <w:rPr>
            <w:rStyle w:val="a7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 xml:space="preserve">plankruks@hotmail.com </w:t>
        </w:r>
        <w:r w:rsidRPr="00845B82">
          <w:rPr>
            <w:rStyle w:val="a7"/>
            <w:rFonts w:ascii="TH SarabunIT๙" w:hAnsi="TH SarabunIT๙" w:cs="TH SarabunIT๙" w:hint="cs"/>
            <w:color w:val="auto"/>
            <w:spacing w:val="-8"/>
            <w:sz w:val="32"/>
            <w:szCs w:val="32"/>
            <w:u w:val="none"/>
            <w:cs/>
          </w:rPr>
          <w:t>ภายใน</w:t>
        </w:r>
      </w:hyperlink>
      <w:r w:rsidRPr="00845B8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 31 มกราคม 2563</w:t>
      </w:r>
    </w:p>
    <w:p w:rsidR="004472DA" w:rsidRPr="00BD13D5" w:rsidRDefault="004472DA" w:rsidP="00C0633C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4472DA" w:rsidRPr="00BD13D5" w:rsidSect="009E3453">
      <w:headerReference w:type="even" r:id="rId7"/>
      <w:headerReference w:type="default" r:id="rId8"/>
      <w:pgSz w:w="11906" w:h="16838" w:code="9"/>
      <w:pgMar w:top="1418" w:right="1134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0E" w:rsidRDefault="00D7480E" w:rsidP="0038030A">
      <w:pPr>
        <w:spacing w:after="0" w:line="240" w:lineRule="auto"/>
      </w:pPr>
      <w:r>
        <w:separator/>
      </w:r>
    </w:p>
  </w:endnote>
  <w:endnote w:type="continuationSeparator" w:id="0">
    <w:p w:rsidR="00D7480E" w:rsidRDefault="00D7480E" w:rsidP="0038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0E" w:rsidRDefault="00D7480E" w:rsidP="0038030A">
      <w:pPr>
        <w:spacing w:after="0" w:line="240" w:lineRule="auto"/>
      </w:pPr>
      <w:r>
        <w:separator/>
      </w:r>
    </w:p>
  </w:footnote>
  <w:footnote w:type="continuationSeparator" w:id="0">
    <w:p w:rsidR="00D7480E" w:rsidRDefault="00D7480E" w:rsidP="0038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FD" w:rsidRPr="00BD13D5" w:rsidRDefault="007766FD" w:rsidP="007766FD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BD13D5">
      <w:rPr>
        <w:rFonts w:ascii="TH SarabunIT๙" w:hAnsi="TH SarabunIT๙" w:cs="TH SarabunIT๙"/>
        <w:sz w:val="32"/>
        <w:szCs w:val="32"/>
        <w:cs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0A" w:rsidRPr="0038030A" w:rsidRDefault="0038030A" w:rsidP="0038030A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2B"/>
    <w:rsid w:val="002446D6"/>
    <w:rsid w:val="003578A1"/>
    <w:rsid w:val="0038030A"/>
    <w:rsid w:val="004472DA"/>
    <w:rsid w:val="0047114B"/>
    <w:rsid w:val="005C5AE1"/>
    <w:rsid w:val="005E27D8"/>
    <w:rsid w:val="006979C3"/>
    <w:rsid w:val="007766FD"/>
    <w:rsid w:val="007B6CDC"/>
    <w:rsid w:val="00845B82"/>
    <w:rsid w:val="00850AC7"/>
    <w:rsid w:val="009E3453"/>
    <w:rsid w:val="00A36B41"/>
    <w:rsid w:val="00BD13D5"/>
    <w:rsid w:val="00C0633C"/>
    <w:rsid w:val="00CB0A2B"/>
    <w:rsid w:val="00D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FBFF"/>
  <w15:chartTrackingRefBased/>
  <w15:docId w15:val="{DB304690-E06A-410C-82FA-78B6C83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8030A"/>
  </w:style>
  <w:style w:type="paragraph" w:styleId="a5">
    <w:name w:val="footer"/>
    <w:basedOn w:val="a"/>
    <w:link w:val="a6"/>
    <w:uiPriority w:val="99"/>
    <w:unhideWhenUsed/>
    <w:rsid w:val="0038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8030A"/>
  </w:style>
  <w:style w:type="character" w:styleId="a7">
    <w:name w:val="Hyperlink"/>
    <w:basedOn w:val="a0"/>
    <w:uiPriority w:val="99"/>
    <w:unhideWhenUsed/>
    <w:rsid w:val="00845B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kruks@hotmail.com%20&#3616;&#3634;&#3618;&#3651;&#360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กลุ่มแผนอัตรากำลังครู สพร.สพฐ.</dc:creator>
  <cp:keywords/>
  <dc:description/>
  <cp:lastModifiedBy>กลุ่มแผนอัตรากำลังครู สพร.สพฐ.</cp:lastModifiedBy>
  <cp:revision>14</cp:revision>
  <dcterms:created xsi:type="dcterms:W3CDTF">2019-12-17T04:32:00Z</dcterms:created>
  <dcterms:modified xsi:type="dcterms:W3CDTF">2019-12-17T08:01:00Z</dcterms:modified>
</cp:coreProperties>
</file>