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3777C" w14:textId="2083FF91" w:rsidR="00B13609" w:rsidRDefault="00B13609">
      <w:pPr>
        <w:rPr>
          <w:rFonts w:ascii="TH SarabunPSK" w:hAnsi="TH SarabunPSK" w:cs="TH SarabunPSK"/>
          <w:noProof/>
          <w:sz w:val="32"/>
          <w:szCs w:val="32"/>
        </w:rPr>
      </w:pPr>
    </w:p>
    <w:p w14:paraId="3927C399" w14:textId="4587A9CF" w:rsidR="00224D48" w:rsidRDefault="00224D48">
      <w:pPr>
        <w:rPr>
          <w:rFonts w:ascii="TH SarabunPSK" w:hAnsi="TH SarabunPSK" w:cs="TH SarabunPSK"/>
          <w:noProof/>
          <w:sz w:val="32"/>
          <w:szCs w:val="32"/>
        </w:rPr>
      </w:pPr>
    </w:p>
    <w:p w14:paraId="008A5341" w14:textId="55A88B0D" w:rsidR="00224D48" w:rsidRDefault="00224D48">
      <w:pPr>
        <w:rPr>
          <w:rFonts w:ascii="TH SarabunPSK" w:hAnsi="TH SarabunPSK" w:cs="TH SarabunPSK" w:hint="cs"/>
          <w:sz w:val="32"/>
          <w:szCs w:val="32"/>
        </w:rPr>
      </w:pPr>
      <w:r w:rsidRPr="00C60A78">
        <w:rPr>
          <w:rFonts w:ascii="TH SarabunPSK" w:hAnsi="TH SarabunPSK" w:cs="TH SarabunPSK" w:hint="cs"/>
          <w:noProof/>
          <w:sz w:val="32"/>
          <w:szCs w:val="32"/>
          <w:cs/>
        </w:rPr>
        <w:drawing>
          <wp:inline distT="0" distB="0" distL="0" distR="0" wp14:anchorId="3DEB5288" wp14:editId="73DE1BBF">
            <wp:extent cx="8888095" cy="312529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095" cy="31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87242" w14:textId="77777777" w:rsidR="008F0AE0" w:rsidRDefault="008F0AE0">
      <w:pPr>
        <w:rPr>
          <w:rFonts w:ascii="TH SarabunPSK" w:hAnsi="TH SarabunPSK" w:cs="TH SarabunPSK"/>
          <w:sz w:val="32"/>
          <w:szCs w:val="32"/>
          <w:cs/>
        </w:rPr>
        <w:sectPr w:rsidR="008F0AE0" w:rsidSect="00224D48">
          <w:pgSz w:w="15840" w:h="12240" w:orient="landscape"/>
          <w:pgMar w:top="567" w:right="1134" w:bottom="1134" w:left="709" w:header="720" w:footer="720" w:gutter="0"/>
          <w:cols w:space="720"/>
          <w:docGrid w:linePitch="360"/>
        </w:sectPr>
      </w:pPr>
    </w:p>
    <w:bookmarkStart w:id="0" w:name="_GoBack"/>
    <w:bookmarkEnd w:id="0"/>
    <w:p w14:paraId="171F64C5" w14:textId="46CEFAE5" w:rsidR="00C95B6C" w:rsidRPr="004A69E1" w:rsidRDefault="00CB12A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FA68C7" wp14:editId="30EABFF1">
                <wp:simplePos x="0" y="0"/>
                <wp:positionH relativeFrom="column">
                  <wp:posOffset>-91440</wp:posOffset>
                </wp:positionH>
                <wp:positionV relativeFrom="paragraph">
                  <wp:posOffset>109220</wp:posOffset>
                </wp:positionV>
                <wp:extent cx="8915400" cy="638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E109FA" w14:textId="4957DE29" w:rsidR="00CB12A7" w:rsidRDefault="00CB12A7" w:rsidP="00CB12A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B12A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B12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ให้สงวนตำแหน่ง</w:t>
                            </w:r>
                            <w:r w:rsidR="00E80D8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เลข</w:t>
                            </w:r>
                            <w:r w:rsidRPr="00CB12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ที่ 456 ซึ่งเป็นตำแหน่งเกษียณอายุราชการ เมื่อสิ้นปีงบประมาณ พ.ศ. 2562 และติดเงื่อนไขการจัดสรรคืนอัตราตามที่ คปร. กำหนด</w:t>
                            </w:r>
                          </w:p>
                          <w:p w14:paraId="5EA29903" w14:textId="01EE06AD" w:rsidR="00CB12A7" w:rsidRPr="00CB12A7" w:rsidRDefault="00CB12A7" w:rsidP="00CB12A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B12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CB12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ห้ามนำไปใช้ทุกกรณี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A68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2pt;margin-top:8.6pt;width:702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" filled="f" stroked="f" strokeweight=".5pt">
                <v:textbox>
                  <w:txbxContent>
                    <w:p w14:paraId="0EE109FA" w14:textId="4957DE29" w:rsidR="00CB12A7" w:rsidRDefault="00CB12A7" w:rsidP="00CB12A7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B12A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B12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ให้สงวนตำแหน่ง</w:t>
                      </w:r>
                      <w:r w:rsidR="00E80D8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เลข</w:t>
                      </w:r>
                      <w:r w:rsidRPr="00CB12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ที่ 456 ซึ่งเป็นตำแหน่งเกษียณอายุราชการ เมื่อสิ้นปีงบประมาณ พ.ศ. 2562 และติดเงื่อนไขการจัดสรรคืนอัตราตามที่ คปร. กำหนด</w:t>
                      </w:r>
                    </w:p>
                    <w:p w14:paraId="5EA29903" w14:textId="01EE06AD" w:rsidR="00CB12A7" w:rsidRPr="00CB12A7" w:rsidRDefault="00CB12A7" w:rsidP="00CB12A7">
                      <w:pPr>
                        <w:spacing w:after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CB12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CB12A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ห้ามนำไปใช้ทุกกรณี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5B6C" w:rsidRPr="004A69E1" w:rsidSect="008F0AE0">
      <w:type w:val="continuous"/>
      <w:pgSz w:w="15840" w:h="12240" w:orient="landscape"/>
      <w:pgMar w:top="567" w:right="1134" w:bottom="1134" w:left="113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151C3" w14:textId="77777777" w:rsidR="0022074E" w:rsidRDefault="0022074E" w:rsidP="00CB12A7">
      <w:pPr>
        <w:spacing w:after="0" w:line="240" w:lineRule="auto"/>
      </w:pPr>
      <w:r>
        <w:separator/>
      </w:r>
    </w:p>
  </w:endnote>
  <w:endnote w:type="continuationSeparator" w:id="0">
    <w:p w14:paraId="3156709B" w14:textId="77777777" w:rsidR="0022074E" w:rsidRDefault="0022074E" w:rsidP="00CB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1050B" w14:textId="77777777" w:rsidR="0022074E" w:rsidRDefault="0022074E" w:rsidP="00CB12A7">
      <w:pPr>
        <w:spacing w:after="0" w:line="240" w:lineRule="auto"/>
      </w:pPr>
      <w:r>
        <w:separator/>
      </w:r>
    </w:p>
  </w:footnote>
  <w:footnote w:type="continuationSeparator" w:id="0">
    <w:p w14:paraId="335E7104" w14:textId="77777777" w:rsidR="0022074E" w:rsidRDefault="0022074E" w:rsidP="00CB1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79"/>
    <w:rsid w:val="000B1577"/>
    <w:rsid w:val="0018393F"/>
    <w:rsid w:val="0022074E"/>
    <w:rsid w:val="00221F8C"/>
    <w:rsid w:val="00224D48"/>
    <w:rsid w:val="0035251D"/>
    <w:rsid w:val="00457433"/>
    <w:rsid w:val="004A69E1"/>
    <w:rsid w:val="004C4741"/>
    <w:rsid w:val="00501C79"/>
    <w:rsid w:val="00631E38"/>
    <w:rsid w:val="008F0AE0"/>
    <w:rsid w:val="00B13609"/>
    <w:rsid w:val="00B56DB6"/>
    <w:rsid w:val="00BF698D"/>
    <w:rsid w:val="00C60A78"/>
    <w:rsid w:val="00C95B6C"/>
    <w:rsid w:val="00CB12A7"/>
    <w:rsid w:val="00DA70D6"/>
    <w:rsid w:val="00E8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C88F6"/>
  <w15:chartTrackingRefBased/>
  <w15:docId w15:val="{5BB4856B-3075-42D5-AC08-A591CEBD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2A7"/>
  </w:style>
  <w:style w:type="paragraph" w:styleId="Footer">
    <w:name w:val="footer"/>
    <w:basedOn w:val="Normal"/>
    <w:link w:val="FooterChar"/>
    <w:uiPriority w:val="99"/>
    <w:unhideWhenUsed/>
    <w:rsid w:val="00CB1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6DB23-DEE1-4B39-BB72-C063ED88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กลุ่มแผนอัตรากำลังครู สพร.สพฐ.</dc:creator>
  <cp:keywords/>
  <dc:description/>
  <cp:lastModifiedBy>กลุ่มแผนอัตรากำลังครู สพร.สพฐ.</cp:lastModifiedBy>
  <cp:revision>4</cp:revision>
  <cp:lastPrinted>2021-04-07T03:39:00Z</cp:lastPrinted>
  <dcterms:created xsi:type="dcterms:W3CDTF">2021-11-10T08:50:00Z</dcterms:created>
  <dcterms:modified xsi:type="dcterms:W3CDTF">2021-11-17T08:00:00Z</dcterms:modified>
</cp:coreProperties>
</file>