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C6A4" w14:textId="0BF3A78F" w:rsidR="006D5ACE" w:rsidRPr="00272CE1" w:rsidRDefault="00116CC0" w:rsidP="00D96C7C">
      <w:pPr>
        <w:pStyle w:val="af0"/>
        <w:numPr>
          <w:ilvl w:val="0"/>
          <w:numId w:val="21"/>
        </w:numPr>
        <w:ind w:left="360"/>
        <w:jc w:val="thaiDistribute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116CC0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 xml:space="preserve">มาตรการบริหารจัดการกำลังคนภาครัฐ </w:t>
      </w:r>
      <w:r w:rsidR="00F53B34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(</w:t>
      </w:r>
      <w:r w:rsidRPr="00116CC0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พ.ศ. 256</w:t>
      </w:r>
      <w:r w:rsidR="00442A1B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6</w:t>
      </w:r>
      <w:r w:rsidRPr="00116CC0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 xml:space="preserve"> – 25</w:t>
      </w:r>
      <w:r w:rsidR="00442A1B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70</w:t>
      </w:r>
      <w:r w:rsidR="00F53B34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)</w:t>
      </w:r>
      <w:r w:rsidR="00EA2106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 xml:space="preserve"> และแนว</w:t>
      </w:r>
      <w:r w:rsidR="00442A1B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ทาง</w:t>
      </w:r>
      <w:r w:rsidR="00EA2106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ปฏิบัติ</w:t>
      </w:r>
    </w:p>
    <w:p w14:paraId="30524714" w14:textId="635ED425" w:rsidR="006D5ACE" w:rsidRPr="00603736" w:rsidRDefault="006D5ACE" w:rsidP="00EA2106">
      <w:pPr>
        <w:spacing w:before="120"/>
        <w:jc w:val="thaiDistribute"/>
        <w:rPr>
          <w:rFonts w:ascii="TH SarabunIT๙" w:hAnsi="TH SarabunIT๙" w:cs="TH SarabunIT๙"/>
          <w:b/>
          <w:bCs/>
          <w:i/>
          <w:iCs/>
          <w:spacing w:val="-4"/>
        </w:rPr>
      </w:pPr>
      <w:r>
        <w:rPr>
          <w:rFonts w:ascii="TH SarabunIT๙" w:hAnsi="TH SarabunIT๙" w:cs="TH SarabunIT๙"/>
          <w:cs/>
        </w:rPr>
        <w:tab/>
      </w:r>
      <w:r w:rsidR="00B42FF5">
        <w:rPr>
          <w:rFonts w:ascii="TH SarabunIT๙" w:hAnsi="TH SarabunIT๙" w:cs="TH SarabunIT๙"/>
          <w:cs/>
        </w:rPr>
        <w:tab/>
      </w:r>
      <w:r w:rsidRPr="00F53B34">
        <w:rPr>
          <w:rFonts w:ascii="TH SarabunIT๙" w:hAnsi="TH SarabunIT๙" w:cs="TH SarabunIT๙"/>
          <w:spacing w:val="-10"/>
          <w:cs/>
        </w:rPr>
        <w:t xml:space="preserve">มาตรการบริหารจัดการกำลังคนภาครัฐ </w:t>
      </w:r>
      <w:r w:rsidR="00F53B34" w:rsidRPr="00F53B34">
        <w:rPr>
          <w:rFonts w:ascii="TH SarabunIT๙" w:hAnsi="TH SarabunIT๙" w:cs="TH SarabunIT๙" w:hint="cs"/>
          <w:spacing w:val="-10"/>
          <w:cs/>
        </w:rPr>
        <w:t>(</w:t>
      </w:r>
      <w:r w:rsidRPr="00F53B34">
        <w:rPr>
          <w:rFonts w:ascii="TH SarabunIT๙" w:hAnsi="TH SarabunIT๙" w:cs="TH SarabunIT๙"/>
          <w:spacing w:val="-10"/>
          <w:cs/>
        </w:rPr>
        <w:t>พ.ศ. 256</w:t>
      </w:r>
      <w:r w:rsidR="00442A1B" w:rsidRPr="00F53B34">
        <w:rPr>
          <w:rFonts w:ascii="TH SarabunIT๙" w:hAnsi="TH SarabunIT๙" w:cs="TH SarabunIT๙" w:hint="cs"/>
          <w:spacing w:val="-10"/>
          <w:cs/>
        </w:rPr>
        <w:t xml:space="preserve">6 </w:t>
      </w:r>
      <w:r w:rsidR="00442A1B" w:rsidRPr="00F53B34">
        <w:rPr>
          <w:rFonts w:ascii="TH SarabunIT๙" w:hAnsi="TH SarabunIT๙" w:cs="TH SarabunIT๙"/>
          <w:spacing w:val="-10"/>
          <w:cs/>
        </w:rPr>
        <w:t>–</w:t>
      </w:r>
      <w:r w:rsidR="00442A1B" w:rsidRPr="00F53B34">
        <w:rPr>
          <w:rFonts w:ascii="TH SarabunIT๙" w:hAnsi="TH SarabunIT๙" w:cs="TH SarabunIT๙" w:hint="cs"/>
          <w:spacing w:val="-10"/>
          <w:cs/>
        </w:rPr>
        <w:t xml:space="preserve"> 2570</w:t>
      </w:r>
      <w:r w:rsidR="00F53B34" w:rsidRPr="00F53B34">
        <w:rPr>
          <w:rFonts w:ascii="TH SarabunIT๙" w:hAnsi="TH SarabunIT๙" w:cs="TH SarabunIT๙" w:hint="cs"/>
          <w:spacing w:val="-10"/>
          <w:cs/>
        </w:rPr>
        <w:t>)</w:t>
      </w:r>
      <w:r w:rsidR="00442A1B" w:rsidRPr="00F53B34">
        <w:rPr>
          <w:rFonts w:ascii="TH SarabunIT๙" w:hAnsi="TH SarabunIT๙" w:cs="TH SarabunIT๙" w:hint="cs"/>
          <w:spacing w:val="-10"/>
          <w:cs/>
        </w:rPr>
        <w:t xml:space="preserve"> </w:t>
      </w:r>
      <w:r w:rsidR="00EA2106" w:rsidRPr="00F53B34">
        <w:rPr>
          <w:rFonts w:ascii="TH SarabunIT๙" w:hAnsi="TH SarabunIT๙" w:cs="TH SarabunIT๙" w:hint="cs"/>
          <w:spacing w:val="-10"/>
          <w:cs/>
        </w:rPr>
        <w:t>และแนว</w:t>
      </w:r>
      <w:r w:rsidR="00442A1B" w:rsidRPr="00F53B34">
        <w:rPr>
          <w:rFonts w:ascii="TH SarabunIT๙" w:hAnsi="TH SarabunIT๙" w:cs="TH SarabunIT๙" w:hint="cs"/>
          <w:spacing w:val="-10"/>
          <w:cs/>
        </w:rPr>
        <w:t>ทาง</w:t>
      </w:r>
      <w:r w:rsidR="00EA2106" w:rsidRPr="00F53B34">
        <w:rPr>
          <w:rFonts w:ascii="TH SarabunIT๙" w:hAnsi="TH SarabunIT๙" w:cs="TH SarabunIT๙" w:hint="cs"/>
          <w:spacing w:val="-10"/>
          <w:cs/>
        </w:rPr>
        <w:t xml:space="preserve">ปฏิบัติ </w:t>
      </w:r>
      <w:r w:rsidR="00EA2106" w:rsidRPr="00F53B34">
        <w:rPr>
          <w:rFonts w:ascii="TH SarabunIT๙" w:hAnsi="TH SarabunIT๙" w:cs="TH SarabunIT๙" w:hint="cs"/>
          <w:i/>
          <w:iCs/>
          <w:spacing w:val="-10"/>
          <w:cs/>
        </w:rPr>
        <w:t>(อ้างอิง</w:t>
      </w:r>
      <w:r w:rsidR="00EA2106" w:rsidRPr="00F53B34">
        <w:rPr>
          <w:rFonts w:ascii="TH SarabunIT๙" w:hAnsi="TH SarabunIT๙" w:cs="TH SarabunIT๙"/>
          <w:i/>
          <w:iCs/>
          <w:spacing w:val="-10"/>
        </w:rPr>
        <w:t xml:space="preserve">: </w:t>
      </w:r>
      <w:r w:rsidR="00B42FF5">
        <w:rPr>
          <w:rFonts w:ascii="TH SarabunIT๙" w:hAnsi="TH SarabunIT๙" w:cs="TH SarabunIT๙"/>
          <w:i/>
          <w:iCs/>
          <w:spacing w:val="-10"/>
          <w:cs/>
        </w:rPr>
        <w:br/>
      </w:r>
      <w:r w:rsidR="00EA2106" w:rsidRPr="00F53B34">
        <w:rPr>
          <w:rFonts w:ascii="TH SarabunIT๙" w:hAnsi="TH SarabunIT๙" w:cs="TH SarabunIT๙" w:hint="cs"/>
          <w:i/>
          <w:iCs/>
          <w:spacing w:val="-10"/>
          <w:cs/>
        </w:rPr>
        <w:t xml:space="preserve">หน้า </w:t>
      </w:r>
      <w:r w:rsidR="000F246C" w:rsidRPr="00F53B34">
        <w:rPr>
          <w:rFonts w:ascii="TH SarabunIT๙" w:hAnsi="TH SarabunIT๙" w:cs="TH SarabunIT๙" w:hint="cs"/>
          <w:i/>
          <w:iCs/>
          <w:spacing w:val="-10"/>
          <w:cs/>
        </w:rPr>
        <w:t>35</w:t>
      </w:r>
      <w:r w:rsidR="00EA2106" w:rsidRPr="00F53B34">
        <w:rPr>
          <w:rFonts w:ascii="TH SarabunIT๙" w:hAnsi="TH SarabunIT๙" w:cs="TH SarabunIT๙" w:hint="cs"/>
          <w:i/>
          <w:iCs/>
          <w:spacing w:val="-10"/>
          <w:cs/>
        </w:rPr>
        <w:t xml:space="preserve"> </w:t>
      </w:r>
      <w:r w:rsidR="00EA2106" w:rsidRPr="00F53B34">
        <w:rPr>
          <w:rFonts w:ascii="TH SarabunIT๙" w:hAnsi="TH SarabunIT๙" w:cs="TH SarabunIT๙"/>
          <w:i/>
          <w:iCs/>
          <w:spacing w:val="-10"/>
          <w:cs/>
        </w:rPr>
        <w:t>–</w:t>
      </w:r>
      <w:r w:rsidR="00EA2106" w:rsidRPr="00F53B34">
        <w:rPr>
          <w:rFonts w:ascii="TH SarabunIT๙" w:hAnsi="TH SarabunIT๙" w:cs="TH SarabunIT๙" w:hint="cs"/>
          <w:i/>
          <w:iCs/>
          <w:spacing w:val="-10"/>
          <w:cs/>
        </w:rPr>
        <w:t xml:space="preserve"> </w:t>
      </w:r>
      <w:r w:rsidR="000F246C" w:rsidRPr="00F53B34">
        <w:rPr>
          <w:rFonts w:ascii="TH SarabunIT๙" w:hAnsi="TH SarabunIT๙" w:cs="TH SarabunIT๙" w:hint="cs"/>
          <w:i/>
          <w:iCs/>
          <w:spacing w:val="-10"/>
          <w:cs/>
        </w:rPr>
        <w:t>36</w:t>
      </w:r>
      <w:r w:rsidR="00EA2106" w:rsidRPr="00F53B34">
        <w:rPr>
          <w:rFonts w:ascii="TH SarabunIT๙" w:hAnsi="TH SarabunIT๙" w:cs="TH SarabunIT๙" w:hint="cs"/>
          <w:i/>
          <w:iCs/>
          <w:spacing w:val="-10"/>
          <w:cs/>
        </w:rPr>
        <w:t>)</w:t>
      </w:r>
      <w:r w:rsidR="00EA2106">
        <w:rPr>
          <w:rFonts w:ascii="TH SarabunIT๙" w:hAnsi="TH SarabunIT๙" w:cs="TH SarabunIT๙" w:hint="cs"/>
          <w:spacing w:val="-2"/>
          <w:cs/>
        </w:rPr>
        <w:t xml:space="preserve"> </w:t>
      </w:r>
      <w:r w:rsidR="00BC43B6">
        <w:rPr>
          <w:rFonts w:ascii="TH SarabunIT๙" w:hAnsi="TH SarabunIT๙" w:cs="TH SarabunIT๙" w:hint="cs"/>
          <w:spacing w:val="-2"/>
          <w:cs/>
        </w:rPr>
        <w:t>ของ</w:t>
      </w:r>
      <w:r w:rsidR="00BC43B6">
        <w:rPr>
          <w:rFonts w:ascii="TH SarabunIT๙" w:hAnsi="TH SarabunIT๙" w:cs="TH SarabunIT๙" w:hint="cs"/>
          <w:cs/>
        </w:rPr>
        <w:t>คณะกรรมการกำหนดเป้าหมาย</w:t>
      </w:r>
      <w:r w:rsidR="00BC43B6" w:rsidRPr="00116CC0">
        <w:rPr>
          <w:rFonts w:ascii="TH SarabunIT๙" w:hAnsi="TH SarabunIT๙" w:cs="TH SarabunIT๙" w:hint="cs"/>
          <w:spacing w:val="-4"/>
          <w:cs/>
        </w:rPr>
        <w:t>และนโยบายกำลังคนภาครัฐ (</w:t>
      </w:r>
      <w:proofErr w:type="spellStart"/>
      <w:r w:rsidR="00BC43B6" w:rsidRPr="00116CC0">
        <w:rPr>
          <w:rFonts w:ascii="TH SarabunIT๙" w:hAnsi="TH SarabunIT๙" w:cs="TH SarabunIT๙" w:hint="cs"/>
          <w:spacing w:val="-4"/>
          <w:cs/>
        </w:rPr>
        <w:t>คปร</w:t>
      </w:r>
      <w:proofErr w:type="spellEnd"/>
      <w:r w:rsidR="00BC43B6" w:rsidRPr="00116CC0">
        <w:rPr>
          <w:rFonts w:ascii="TH SarabunIT๙" w:hAnsi="TH SarabunIT๙" w:cs="TH SarabunIT๙" w:hint="cs"/>
          <w:spacing w:val="-4"/>
          <w:cs/>
        </w:rPr>
        <w:t>.) ได้</w:t>
      </w:r>
      <w:r w:rsidRPr="00116CC0">
        <w:rPr>
          <w:rFonts w:ascii="TH SarabunIT๙" w:hAnsi="TH SarabunIT๙" w:cs="TH SarabunIT๙"/>
          <w:spacing w:val="-4"/>
          <w:cs/>
        </w:rPr>
        <w:t>กำหนดแนวทาง</w:t>
      </w:r>
      <w:r w:rsidR="00B42FF5">
        <w:rPr>
          <w:rFonts w:ascii="TH SarabunIT๙" w:hAnsi="TH SarabunIT๙" w:cs="TH SarabunIT๙"/>
          <w:spacing w:val="-4"/>
          <w:cs/>
        </w:rPr>
        <w:br/>
      </w:r>
      <w:r w:rsidRPr="00116CC0">
        <w:rPr>
          <w:rFonts w:ascii="TH SarabunIT๙" w:hAnsi="TH SarabunIT๙" w:cs="TH SarabunIT๙"/>
          <w:spacing w:val="-4"/>
          <w:cs/>
        </w:rPr>
        <w:t>การจัดสรรอัตราว่างจากผลการเกษียณอายุของข้าราชการครู</w:t>
      </w:r>
      <w:r w:rsidRPr="006D5ACE">
        <w:rPr>
          <w:rFonts w:ascii="TH SarabunIT๙" w:hAnsi="TH SarabunIT๙" w:cs="TH SarabunIT๙"/>
          <w:cs/>
        </w:rPr>
        <w:t>และบุคลากรทางการ</w:t>
      </w:r>
      <w:r w:rsidRPr="0047543B">
        <w:rPr>
          <w:rFonts w:ascii="TH SarabunIT๙" w:hAnsi="TH SarabunIT๙" w:cs="TH SarabunIT๙"/>
          <w:cs/>
        </w:rPr>
        <w:t>ศึกษา</w:t>
      </w:r>
      <w:r w:rsidRPr="0047543B">
        <w:rPr>
          <w:rFonts w:ascii="TH SarabunIT๙" w:hAnsi="TH SarabunIT๙" w:cs="TH SarabunIT๙" w:hint="cs"/>
          <w:cs/>
        </w:rPr>
        <w:t>ในสถานศึกษา</w:t>
      </w:r>
      <w:r w:rsidRPr="006D5ACE">
        <w:rPr>
          <w:rFonts w:ascii="TH SarabunIT๙" w:hAnsi="TH SarabunIT๙" w:cs="TH SarabunIT๙"/>
          <w:cs/>
        </w:rPr>
        <w:t xml:space="preserve"> ดังนี้</w:t>
      </w:r>
      <w:r w:rsidR="00116CC0">
        <w:rPr>
          <w:rFonts w:ascii="TH SarabunIT๙" w:hAnsi="TH SarabunIT๙" w:cs="TH SarabunIT๙" w:hint="cs"/>
          <w:cs/>
        </w:rPr>
        <w:t xml:space="preserve"> </w:t>
      </w:r>
    </w:p>
    <w:p w14:paraId="15532755" w14:textId="6D5C8159" w:rsidR="00BC43B6" w:rsidRPr="00BC43B6" w:rsidRDefault="00BC43B6" w:rsidP="006D5ACE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C43B6">
        <w:rPr>
          <w:rFonts w:ascii="TH SarabunIT๙" w:hAnsi="TH SarabunIT๙" w:cs="TH SarabunIT๙" w:hint="cs"/>
          <w:b/>
          <w:bCs/>
          <w:cs/>
        </w:rPr>
        <w:t xml:space="preserve">1. </w:t>
      </w:r>
      <w:r w:rsidRPr="003C4D0D">
        <w:rPr>
          <w:rFonts w:ascii="TH SarabunIT๙" w:hAnsi="TH SarabunIT๙" w:cs="TH SarabunIT๙"/>
          <w:b/>
          <w:bCs/>
          <w:cs/>
        </w:rPr>
        <w:t>ตำแหน่งที่เห็นควรจัดสรรคืนทั้งหมด เพื่อให้ส่วนราชการสามารถแต่งตั้งบุคคล</w:t>
      </w:r>
      <w:r w:rsidR="00603736">
        <w:rPr>
          <w:rFonts w:ascii="TH SarabunIT๙" w:hAnsi="TH SarabunIT๙" w:cs="TH SarabunIT๙"/>
          <w:b/>
          <w:bCs/>
          <w:cs/>
        </w:rPr>
        <w:br/>
      </w:r>
      <w:r w:rsidRPr="003C4D0D">
        <w:rPr>
          <w:rFonts w:ascii="TH SarabunIT๙" w:hAnsi="TH SarabunIT๙" w:cs="TH SarabunIT๙"/>
          <w:b/>
          <w:bCs/>
          <w:cs/>
        </w:rPr>
        <w:t>ได้อย่างต่อเนื่องทันที</w:t>
      </w:r>
    </w:p>
    <w:p w14:paraId="6020638F" w14:textId="359AE488" w:rsidR="00CB359B" w:rsidRPr="00CB359B" w:rsidRDefault="006D5ACE" w:rsidP="00BC43B6">
      <w:pPr>
        <w:tabs>
          <w:tab w:val="left" w:pos="1728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BC43B6" w:rsidRPr="0047543B">
        <w:rPr>
          <w:rFonts w:ascii="TH SarabunIT๙" w:hAnsi="TH SarabunIT๙" w:cs="TH SarabunIT๙" w:hint="cs"/>
          <w:b/>
          <w:bCs/>
          <w:cs/>
        </w:rPr>
        <w:t xml:space="preserve">- </w:t>
      </w:r>
      <w:r w:rsidR="00CB359B" w:rsidRPr="0047543B">
        <w:rPr>
          <w:rFonts w:ascii="TH SarabunIT๙" w:hAnsi="TH SarabunIT๙" w:cs="TH SarabunIT๙" w:hint="cs"/>
          <w:b/>
          <w:bCs/>
          <w:cs/>
        </w:rPr>
        <w:t>ตำแหน่ง</w:t>
      </w:r>
      <w:r w:rsidR="00CB359B" w:rsidRPr="00712512">
        <w:rPr>
          <w:rFonts w:ascii="TH SarabunIT๙" w:hAnsi="TH SarabunIT๙" w:cs="TH SarabunIT๙" w:hint="cs"/>
          <w:b/>
          <w:bCs/>
          <w:cs/>
        </w:rPr>
        <w:t>ผู้บริหารสถานศึกษาที่มีจำนวนนักเรียนตั้งแต่ 120 คนขึ้นไป</w:t>
      </w:r>
      <w:r w:rsidR="00F200F5">
        <w:rPr>
          <w:rFonts w:ascii="TH SarabunIT๙" w:hAnsi="TH SarabunIT๙" w:cs="TH SarabunIT๙" w:hint="cs"/>
          <w:cs/>
        </w:rPr>
        <w:t xml:space="preserve"> </w:t>
      </w:r>
      <w:r w:rsidR="00F200F5" w:rsidRPr="00F200F5">
        <w:rPr>
          <w:rFonts w:ascii="TH SarabunIT๙" w:hAnsi="TH SarabunIT๙" w:cs="TH SarabunIT๙" w:hint="cs"/>
          <w:u w:val="single"/>
          <w:cs/>
        </w:rPr>
        <w:t>ยกเว้นตำแหน่งผู้บริหารสถานศึกษาที่อยู่ในแผนการถ่ายโอนให้แก่องค์กรปกครองส่วนท้องถิ่น หรืออยู่ในแผนการ</w:t>
      </w:r>
      <w:r w:rsidR="005643E7">
        <w:rPr>
          <w:rFonts w:ascii="TH SarabunIT๙" w:hAnsi="TH SarabunIT๙" w:cs="TH SarabunIT๙"/>
          <w:u w:val="single"/>
          <w:cs/>
        </w:rPr>
        <w:br/>
      </w:r>
      <w:r w:rsidR="00F200F5" w:rsidRPr="00F200F5">
        <w:rPr>
          <w:rFonts w:ascii="TH SarabunIT๙" w:hAnsi="TH SarabunIT๙" w:cs="TH SarabunIT๙" w:hint="cs"/>
          <w:u w:val="single"/>
          <w:cs/>
        </w:rPr>
        <w:t>ควบรวมสถานศึกษา</w:t>
      </w:r>
      <w:r w:rsidR="00F200F5">
        <w:rPr>
          <w:rFonts w:ascii="TH SarabunIT๙" w:hAnsi="TH SarabunIT๙" w:cs="TH SarabunIT๙" w:hint="cs"/>
          <w:cs/>
        </w:rPr>
        <w:t xml:space="preserve"> ให้ส่วนราชการแต่งตั้งบุคคลได้อย่างต่อเนื่องทันที เนื่องจากเป็นตำแหน่งที่มีความสำคัญ</w:t>
      </w:r>
      <w:r w:rsidR="00634833">
        <w:rPr>
          <w:rFonts w:ascii="TH SarabunIT๙" w:hAnsi="TH SarabunIT๙" w:cs="TH SarabunIT๙"/>
          <w:cs/>
        </w:rPr>
        <w:br/>
      </w:r>
      <w:r w:rsidR="00F200F5">
        <w:rPr>
          <w:rFonts w:ascii="TH SarabunIT๙" w:hAnsi="TH SarabunIT๙" w:cs="TH SarabunIT๙" w:hint="cs"/>
          <w:cs/>
        </w:rPr>
        <w:t>ต่อการบริหารงานของสถานศึกษาตลอดจนการขับเคลื่อนการปฏิรูปการศึกษาและนโยบายสำคัญ</w:t>
      </w:r>
      <w:r w:rsidR="00634833">
        <w:rPr>
          <w:rFonts w:ascii="TH SarabunIT๙" w:hAnsi="TH SarabunIT๙" w:cs="TH SarabunIT๙"/>
          <w:cs/>
        </w:rPr>
        <w:br/>
      </w:r>
      <w:r w:rsidR="00F200F5">
        <w:rPr>
          <w:rFonts w:ascii="TH SarabunIT๙" w:hAnsi="TH SarabunIT๙" w:cs="TH SarabunIT๙" w:hint="cs"/>
          <w:cs/>
        </w:rPr>
        <w:t>ของกระทรวงศึกษาธิการ</w:t>
      </w:r>
    </w:p>
    <w:p w14:paraId="55983FB0" w14:textId="77777777" w:rsidR="00794EF2" w:rsidRDefault="00712512" w:rsidP="00C37813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 w:rsidRPr="00712512">
        <w:rPr>
          <w:rFonts w:ascii="TH SarabunIT๙" w:hAnsi="TH SarabunIT๙" w:cs="TH SarabunIT๙" w:hint="cs"/>
          <w:b/>
          <w:bCs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cs/>
        </w:rPr>
        <w:t>ตำแหน่ง</w:t>
      </w:r>
      <w:r w:rsidR="00C37813">
        <w:rPr>
          <w:rFonts w:ascii="TH SarabunIT๙" w:hAnsi="TH SarabunIT๙" w:cs="TH SarabunIT๙" w:hint="cs"/>
          <w:b/>
          <w:bCs/>
          <w:cs/>
        </w:rPr>
        <w:t>ที่ ก.ค.ศ. กำหนด พิจารณาจัดสรรตามเงื่อนไขเฉพาะ</w:t>
      </w:r>
      <w:r w:rsidR="00C37813" w:rsidRPr="00C37813">
        <w:rPr>
          <w:rFonts w:ascii="TH SarabunIT๙" w:hAnsi="TH SarabunIT๙" w:cs="TH SarabunIT๙" w:hint="cs"/>
          <w:b/>
          <w:bCs/>
          <w:cs/>
        </w:rPr>
        <w:t>กรณี ดังต่อไปนี้</w:t>
      </w:r>
    </w:p>
    <w:p w14:paraId="4CD01B81" w14:textId="77777777" w:rsidR="00C37813" w:rsidRPr="004A144D" w:rsidRDefault="00C37813" w:rsidP="00C37813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C37813">
        <w:rPr>
          <w:rFonts w:ascii="TH SarabunIT๙" w:hAnsi="TH SarabunIT๙" w:cs="TH SarabunIT๙"/>
        </w:rPr>
        <w:t xml:space="preserve">    </w:t>
      </w:r>
      <w:r w:rsidRPr="004A144D">
        <w:rPr>
          <w:rFonts w:ascii="TH SarabunIT๙" w:hAnsi="TH SarabunIT๙" w:cs="TH SarabunIT๙"/>
          <w:b/>
          <w:bCs/>
        </w:rPr>
        <w:t>2</w:t>
      </w:r>
      <w:r w:rsidRPr="004A144D">
        <w:rPr>
          <w:rFonts w:ascii="TH SarabunIT๙" w:hAnsi="TH SarabunIT๙" w:cs="TH SarabunIT๙"/>
          <w:b/>
          <w:bCs/>
          <w:cs/>
        </w:rPr>
        <w:t>.</w:t>
      </w:r>
      <w:r w:rsidRPr="004A144D">
        <w:rPr>
          <w:rFonts w:ascii="TH SarabunIT๙" w:hAnsi="TH SarabunIT๙" w:cs="TH SarabunIT๙"/>
          <w:b/>
          <w:bCs/>
        </w:rPr>
        <w:t xml:space="preserve">1 </w:t>
      </w:r>
      <w:r w:rsidRPr="004A144D">
        <w:rPr>
          <w:rFonts w:ascii="TH SarabunIT๙" w:hAnsi="TH SarabunIT๙" w:cs="TH SarabunIT๙" w:hint="cs"/>
          <w:b/>
          <w:bCs/>
          <w:cs/>
        </w:rPr>
        <w:t>ตำแหน่งสำหรับบรรจุนักเรียนทุนรัฐบาล</w:t>
      </w:r>
    </w:p>
    <w:p w14:paraId="4336DEBE" w14:textId="5244C184" w:rsidR="00634833" w:rsidRDefault="00C37813" w:rsidP="00634833">
      <w:pPr>
        <w:ind w:firstLine="1701"/>
        <w:jc w:val="thaiDistribute"/>
        <w:rPr>
          <w:rFonts w:ascii="TH SarabunIT๙" w:hAnsi="TH SarabunIT๙" w:cs="TH SarabunIT๙"/>
        </w:rPr>
      </w:pPr>
      <w:r w:rsidRPr="004A144D">
        <w:rPr>
          <w:rFonts w:ascii="TH SarabunIT๙" w:hAnsi="TH SarabunIT๙" w:cs="TH SarabunIT๙" w:hint="cs"/>
          <w:b/>
          <w:bCs/>
          <w:cs/>
        </w:rPr>
        <w:t xml:space="preserve">2.2 ตำแหน่งซึ่งมีหน้าที่เป็นผู้สอนในโรงเรียนระดับประถมศึกษา โรงเรียนขยายโอกาส </w:t>
      </w:r>
      <w:r w:rsidR="005D4D47" w:rsidRPr="004A144D">
        <w:rPr>
          <w:rFonts w:ascii="TH SarabunIT๙" w:hAnsi="TH SarabunIT๙" w:cs="TH SarabunIT๙"/>
          <w:b/>
          <w:bCs/>
          <w:cs/>
        </w:rPr>
        <w:br/>
      </w:r>
      <w:r w:rsidRPr="004A144D">
        <w:rPr>
          <w:rFonts w:ascii="TH SarabunIT๙" w:hAnsi="TH SarabunIT๙" w:cs="TH SarabunIT๙" w:hint="cs"/>
          <w:b/>
          <w:bCs/>
          <w:cs/>
        </w:rPr>
        <w:t xml:space="preserve">และโรงเรียนระดับมัธยมศึกษา </w:t>
      </w:r>
      <w:r w:rsidR="005D4D47" w:rsidRPr="004A144D">
        <w:rPr>
          <w:rFonts w:ascii="TH SarabunIT๙" w:hAnsi="TH SarabunIT๙" w:cs="TH SarabunIT๙" w:hint="cs"/>
          <w:b/>
          <w:bCs/>
          <w:cs/>
        </w:rPr>
        <w:t>หรือกลุ่มสถานศึกษา</w:t>
      </w:r>
      <w:r w:rsidR="0091036D" w:rsidRPr="00844038">
        <w:rPr>
          <w:rFonts w:ascii="TH SarabunIT๙" w:hAnsi="TH SarabunIT๙" w:cs="TH SarabunIT๙" w:hint="cs"/>
          <w:b/>
          <w:bCs/>
          <w:color w:val="FF0000"/>
          <w:vertAlign w:val="superscript"/>
          <w:cs/>
        </w:rPr>
        <w:t>1</w:t>
      </w:r>
      <w:r w:rsidR="005D4D47">
        <w:rPr>
          <w:rFonts w:ascii="TH SarabunIT๙" w:hAnsi="TH SarabunIT๙" w:cs="TH SarabunIT๙" w:hint="cs"/>
          <w:cs/>
        </w:rPr>
        <w:t xml:space="preserve"> ที่มีการจัดการเรียนการสอนแบบรวมสถานศึกษา </w:t>
      </w:r>
      <w:r w:rsidR="005D4D47">
        <w:rPr>
          <w:rFonts w:ascii="TH SarabunIT๙" w:hAnsi="TH SarabunIT๙" w:cs="TH SarabunIT๙"/>
          <w:cs/>
        </w:rPr>
        <w:br/>
      </w:r>
      <w:r w:rsidRPr="004A144D">
        <w:rPr>
          <w:rFonts w:ascii="TH SarabunIT๙" w:hAnsi="TH SarabunIT๙" w:cs="TH SarabunIT๙" w:hint="cs"/>
          <w:spacing w:val="-8"/>
          <w:cs/>
        </w:rPr>
        <w:t xml:space="preserve">ที่มีจำนวนนักเรียนตั้งแต่ 120 คนขึ้นไป </w:t>
      </w:r>
      <w:r w:rsidR="000F246C" w:rsidRPr="004A144D">
        <w:rPr>
          <w:rFonts w:ascii="TH SarabunIT๙" w:hAnsi="TH SarabunIT๙" w:cs="TH SarabunIT๙" w:hint="cs"/>
          <w:spacing w:val="-8"/>
          <w:cs/>
        </w:rPr>
        <w:t xml:space="preserve">ในพื้นที่ปกติ </w:t>
      </w:r>
      <w:r w:rsidRPr="004A144D">
        <w:rPr>
          <w:rFonts w:ascii="TH SarabunIT๙" w:hAnsi="TH SarabunIT๙" w:cs="TH SarabunIT๙" w:hint="cs"/>
          <w:spacing w:val="-8"/>
          <w:cs/>
        </w:rPr>
        <w:t>และไม่อยู่ในแผนการถ่ายโอนให้แก่องค์กรปกครองส่วนท้องถิ่น</w:t>
      </w:r>
    </w:p>
    <w:p w14:paraId="66BBF229" w14:textId="3C915D94" w:rsidR="00C37813" w:rsidRDefault="004A144D" w:rsidP="00634833">
      <w:pPr>
        <w:ind w:firstLine="1701"/>
        <w:jc w:val="thaiDistribute"/>
        <w:rPr>
          <w:rFonts w:ascii="TH SarabunIT๙" w:hAnsi="TH SarabunIT๙" w:cs="TH SarabunIT๙"/>
        </w:rPr>
      </w:pPr>
      <w:r w:rsidRPr="00634833">
        <w:rPr>
          <w:rFonts w:ascii="TH SarabunIT๙" w:hAnsi="TH SarabunIT๙" w:cs="TH SarabunIT๙" w:hint="cs"/>
          <w:spacing w:val="-16"/>
          <w:cs/>
        </w:rPr>
        <w:t xml:space="preserve"> </w:t>
      </w:r>
      <w:r w:rsidR="00634833">
        <w:rPr>
          <w:rFonts w:ascii="TH SarabunIT๙" w:hAnsi="TH SarabunIT๙" w:cs="TH SarabunIT๙"/>
          <w:spacing w:val="-16"/>
          <w:cs/>
        </w:rPr>
        <w:tab/>
      </w:r>
      <w:r w:rsidRPr="00634833">
        <w:rPr>
          <w:rFonts w:ascii="TH SarabunIT๙" w:hAnsi="TH SarabunIT๙" w:cs="TH SarabunIT๙" w:hint="cs"/>
          <w:spacing w:val="-16"/>
          <w:cs/>
        </w:rPr>
        <w:t xml:space="preserve">ทั้งนี้ ให้ ก.ค.ศ. สามารถพิจารณานำตำแหน่งที่มีอัตรากำลังครูผู้สอนเกินเกณฑ์อัตรากำลังของ </w:t>
      </w:r>
      <w:r w:rsidRPr="00FF3203">
        <w:rPr>
          <w:rFonts w:ascii="TH SarabunIT๙" w:hAnsi="TH SarabunIT๙" w:cs="TH SarabunIT๙" w:hint="cs"/>
          <w:spacing w:val="-10"/>
          <w:cs/>
        </w:rPr>
        <w:t xml:space="preserve">ก.ค.ศ. มากำหนดเป็นตำแหน่งผู้บริหารสถานศึกษาให้กับโรงเรียนที่มีนักเรียน 61 </w:t>
      </w:r>
      <w:r w:rsidRPr="00FF3203">
        <w:rPr>
          <w:rFonts w:ascii="TH SarabunIT๙" w:hAnsi="TH SarabunIT๙" w:cs="TH SarabunIT๙"/>
          <w:spacing w:val="-10"/>
          <w:cs/>
        </w:rPr>
        <w:t>–</w:t>
      </w:r>
      <w:r w:rsidRPr="00FF3203">
        <w:rPr>
          <w:rFonts w:ascii="TH SarabunIT๙" w:hAnsi="TH SarabunIT๙" w:cs="TH SarabunIT๙" w:hint="cs"/>
          <w:spacing w:val="-10"/>
          <w:cs/>
        </w:rPr>
        <w:t xml:space="preserve"> 119 คน</w:t>
      </w:r>
      <w:r w:rsidR="00E02573" w:rsidRPr="00FF3203">
        <w:rPr>
          <w:rFonts w:ascii="TH SarabunIT๙" w:hAnsi="TH SarabunIT๙" w:cs="TH SarabunIT๙" w:hint="cs"/>
          <w:color w:val="FF0000"/>
          <w:spacing w:val="-10"/>
          <w:vertAlign w:val="superscript"/>
          <w:cs/>
        </w:rPr>
        <w:t>2</w:t>
      </w:r>
      <w:r w:rsidRPr="00FF3203">
        <w:rPr>
          <w:rFonts w:ascii="TH SarabunIT๙" w:hAnsi="TH SarabunIT๙" w:cs="TH SarabunIT๙" w:hint="cs"/>
          <w:b/>
          <w:bCs/>
          <w:spacing w:val="-10"/>
          <w:vertAlign w:val="superscript"/>
          <w:cs/>
        </w:rPr>
        <w:t xml:space="preserve"> </w:t>
      </w:r>
      <w:r w:rsidR="00FF3203">
        <w:rPr>
          <w:rFonts w:ascii="TH SarabunIT๙" w:hAnsi="TH SarabunIT๙" w:cs="TH SarabunIT๙" w:hint="cs"/>
          <w:b/>
          <w:bCs/>
          <w:spacing w:val="-10"/>
          <w:vertAlign w:val="superscript"/>
          <w:cs/>
        </w:rPr>
        <w:t xml:space="preserve"> </w:t>
      </w:r>
      <w:r w:rsidRPr="00FF3203">
        <w:rPr>
          <w:rFonts w:ascii="TH SarabunIT๙" w:hAnsi="TH SarabunIT๙" w:cs="TH SarabunIT๙" w:hint="cs"/>
          <w:spacing w:val="-10"/>
          <w:cs/>
        </w:rPr>
        <w:t>ที่มีความจำเป็นอย่างยิ่ง</w:t>
      </w:r>
      <w:r>
        <w:rPr>
          <w:rFonts w:ascii="TH SarabunIT๙" w:hAnsi="TH SarabunIT๙" w:cs="TH SarabunIT๙" w:hint="cs"/>
          <w:cs/>
        </w:rPr>
        <w:t>ที่จะต้องมีผู้บริหารสถานศึกษาในระหว่างที่รอดำเนินการตามแผนการควบรวมโรงเรียนขนาดเล็ก</w:t>
      </w:r>
    </w:p>
    <w:p w14:paraId="33F2DB06" w14:textId="77777777" w:rsidR="005C71C6" w:rsidRDefault="005C71C6" w:rsidP="005C71C6">
      <w:pPr>
        <w:jc w:val="thaiDistribute"/>
        <w:rPr>
          <w:rFonts w:ascii="TH SarabunIT๙" w:hAnsi="TH SarabunIT๙" w:cs="TH SarabunIT๙"/>
        </w:rPr>
      </w:pPr>
    </w:p>
    <w:p w14:paraId="27DAC9A7" w14:textId="77777777" w:rsidR="005C71C6" w:rsidRDefault="005C71C6" w:rsidP="005C71C6">
      <w:pPr>
        <w:jc w:val="thaiDistribute"/>
        <w:rPr>
          <w:rFonts w:ascii="TH SarabunIT๙" w:hAnsi="TH SarabunIT๙" w:cs="TH SarabunIT๙"/>
        </w:rPr>
      </w:pPr>
    </w:p>
    <w:p w14:paraId="3C6D8FAA" w14:textId="77777777" w:rsidR="002D279A" w:rsidRDefault="002D279A" w:rsidP="005C71C6">
      <w:pPr>
        <w:jc w:val="thaiDistribute"/>
        <w:rPr>
          <w:rFonts w:ascii="TH SarabunIT๙" w:hAnsi="TH SarabunIT๙" w:cs="TH SarabunIT๙"/>
        </w:rPr>
      </w:pPr>
    </w:p>
    <w:p w14:paraId="5AD59930" w14:textId="77777777" w:rsidR="000D51B7" w:rsidRDefault="000D51B7" w:rsidP="005C71C6">
      <w:pPr>
        <w:jc w:val="thaiDistribute"/>
        <w:rPr>
          <w:rFonts w:ascii="TH SarabunIT๙" w:hAnsi="TH SarabunIT๙" w:cs="TH SarabunIT๙"/>
        </w:rPr>
      </w:pPr>
    </w:p>
    <w:p w14:paraId="1671EC8B" w14:textId="77777777" w:rsidR="000D51B7" w:rsidRDefault="000D51B7" w:rsidP="005C71C6">
      <w:pPr>
        <w:jc w:val="thaiDistribute"/>
        <w:rPr>
          <w:rFonts w:ascii="TH SarabunIT๙" w:hAnsi="TH SarabunIT๙" w:cs="TH SarabunIT๙"/>
        </w:rPr>
      </w:pPr>
    </w:p>
    <w:p w14:paraId="426872FA" w14:textId="77777777" w:rsidR="000D51B7" w:rsidRDefault="000D51B7" w:rsidP="005C71C6">
      <w:pPr>
        <w:jc w:val="thaiDistribute"/>
        <w:rPr>
          <w:rFonts w:ascii="TH SarabunIT๙" w:hAnsi="TH SarabunIT๙" w:cs="TH SarabunIT๙"/>
        </w:rPr>
      </w:pPr>
    </w:p>
    <w:p w14:paraId="0A36D7EE" w14:textId="77777777" w:rsidR="000D51B7" w:rsidRDefault="000D51B7" w:rsidP="005C71C6">
      <w:pPr>
        <w:jc w:val="thaiDistribute"/>
        <w:rPr>
          <w:rFonts w:ascii="TH SarabunIT๙" w:hAnsi="TH SarabunIT๙" w:cs="TH SarabunIT๙"/>
        </w:rPr>
      </w:pPr>
    </w:p>
    <w:p w14:paraId="755FE42F" w14:textId="6F1386D3" w:rsidR="00D55A4C" w:rsidRDefault="00D55A4C" w:rsidP="00D55A4C">
      <w:pPr>
        <w:jc w:val="thaiDistribute"/>
        <w:rPr>
          <w:rFonts w:ascii="TH SarabunIT๙" w:hAnsi="TH SarabunIT๙" w:cs="TH SarabunIT๙"/>
          <w:b/>
          <w:bCs/>
          <w:sz w:val="28"/>
          <w:szCs w:val="28"/>
          <w:vertAlign w:val="superscript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2FAAA" wp14:editId="65D0E8D0">
                <wp:simplePos x="0" y="0"/>
                <wp:positionH relativeFrom="column">
                  <wp:posOffset>-6350</wp:posOffset>
                </wp:positionH>
                <wp:positionV relativeFrom="paragraph">
                  <wp:posOffset>194614</wp:posOffset>
                </wp:positionV>
                <wp:extent cx="2639060" cy="0"/>
                <wp:effectExtent l="0" t="0" r="0" b="0"/>
                <wp:wrapNone/>
                <wp:docPr id="616254942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EBEC9" id="ตัวเชื่อมต่อตรง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5.3pt" to="20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MtsgEAANQDAAAOAAAAZHJzL2Uyb0RvYy54bWysU01v2zAMvQ/YfxB0X+RkQL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0934917" w14:textId="77777777" w:rsidR="002A334E" w:rsidRDefault="004A59D1" w:rsidP="00B04F5D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F53151">
        <w:rPr>
          <w:rFonts w:ascii="TH SarabunIT๙" w:hAnsi="TH SarabunIT๙" w:cs="TH SarabunIT๙"/>
          <w:b/>
          <w:bCs/>
          <w:sz w:val="28"/>
          <w:szCs w:val="28"/>
          <w:vertAlign w:val="superscript"/>
        </w:rPr>
        <w:t>1</w:t>
      </w:r>
      <w:r w:rsidRPr="00F53151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F53151">
        <w:rPr>
          <w:rFonts w:ascii="TH SarabunIT๙" w:hAnsi="TH SarabunIT๙" w:cs="TH SarabunIT๙" w:hint="cs"/>
          <w:b/>
          <w:bCs/>
          <w:sz w:val="28"/>
          <w:szCs w:val="28"/>
          <w:cs/>
        </w:rPr>
        <w:t>กลุ่มสถานศึกษา</w:t>
      </w:r>
      <w:r w:rsidR="00F53151" w:rsidRPr="00F53151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F53151" w:rsidRPr="00F53151">
        <w:rPr>
          <w:rFonts w:ascii="TH SarabunIT๙" w:hAnsi="TH SarabunIT๙" w:cs="TH SarabunIT๙" w:hint="cs"/>
          <w:sz w:val="28"/>
          <w:szCs w:val="28"/>
          <w:cs/>
        </w:rPr>
        <w:t xml:space="preserve">หมายถึง สถานศึกษาในสังกัด </w:t>
      </w:r>
      <w:proofErr w:type="spellStart"/>
      <w:r w:rsidR="00F53151" w:rsidRPr="00F53151">
        <w:rPr>
          <w:rFonts w:ascii="TH SarabunIT๙" w:hAnsi="TH SarabunIT๙" w:cs="TH SarabunIT๙" w:hint="cs"/>
          <w:sz w:val="28"/>
          <w:szCs w:val="28"/>
          <w:cs/>
        </w:rPr>
        <w:t>สพฐ</w:t>
      </w:r>
      <w:proofErr w:type="spellEnd"/>
      <w:r w:rsidR="00F53151" w:rsidRPr="00F53151">
        <w:rPr>
          <w:rFonts w:ascii="TH SarabunIT๙" w:hAnsi="TH SarabunIT๙" w:cs="TH SarabunIT๙" w:hint="cs"/>
          <w:sz w:val="28"/>
          <w:szCs w:val="28"/>
          <w:cs/>
        </w:rPr>
        <w:t>. ที่มีการจัดการเรียนการสอนแบบรวมสถานศึกษา</w:t>
      </w:r>
      <w:r w:rsidR="00F53151" w:rsidRPr="00F53151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ตั้งแต่ 2 แห่งขึ้นไป </w:t>
      </w:r>
      <w:r w:rsidR="00954BA8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</w:t>
      </w:r>
      <w:r w:rsidR="00954BA8">
        <w:rPr>
          <w:rFonts w:ascii="TH SarabunIT๙" w:hAnsi="TH SarabunIT๙" w:cs="TH SarabunIT๙"/>
          <w:spacing w:val="-8"/>
          <w:sz w:val="28"/>
          <w:szCs w:val="28"/>
          <w:cs/>
        </w:rPr>
        <w:br/>
      </w:r>
      <w:r w:rsidR="00954BA8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  </w:t>
      </w:r>
      <w:r w:rsidR="00954BA8">
        <w:rPr>
          <w:rFonts w:ascii="TH SarabunIT๙" w:hAnsi="TH SarabunIT๙" w:cs="TH SarabunIT๙"/>
          <w:spacing w:val="-8"/>
          <w:sz w:val="28"/>
          <w:szCs w:val="28"/>
          <w:cs/>
        </w:rPr>
        <w:tab/>
      </w:r>
      <w:r w:rsidR="00954BA8">
        <w:rPr>
          <w:rFonts w:ascii="TH SarabunIT๙" w:hAnsi="TH SarabunIT๙" w:cs="TH SarabunIT๙"/>
          <w:spacing w:val="-8"/>
          <w:sz w:val="28"/>
          <w:szCs w:val="28"/>
          <w:cs/>
        </w:rPr>
        <w:tab/>
      </w:r>
      <w:r w:rsidR="00D55A4C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        </w:t>
      </w:r>
      <w:r w:rsidR="00667284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    </w:t>
      </w:r>
      <w:r w:rsidR="00F53151" w:rsidRPr="00F53151">
        <w:rPr>
          <w:rFonts w:ascii="TH SarabunIT๙" w:hAnsi="TH SarabunIT๙" w:cs="TH SarabunIT๙" w:hint="cs"/>
          <w:spacing w:val="-8"/>
          <w:sz w:val="28"/>
          <w:szCs w:val="28"/>
          <w:cs/>
        </w:rPr>
        <w:t>ตามประกาศของสำนักงานเขตพื้นที่การศึกษา โดยกลุ่มสถานศึกษา</w:t>
      </w:r>
      <w:r w:rsidR="00F53151" w:rsidRPr="00F53151">
        <w:rPr>
          <w:rFonts w:ascii="TH SarabunIT๙" w:hAnsi="TH SarabunIT๙" w:cs="TH SarabunIT๙" w:hint="cs"/>
          <w:sz w:val="28"/>
          <w:szCs w:val="28"/>
          <w:cs/>
        </w:rPr>
        <w:t>ถือเป็นเพียงหนึ่งสถานศึกษา</w:t>
      </w:r>
    </w:p>
    <w:p w14:paraId="4BED1170" w14:textId="69417E33" w:rsidR="00D71966" w:rsidRDefault="00954BA8" w:rsidP="00B04F5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A334E"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="00D71966">
        <w:rPr>
          <w:rFonts w:ascii="TH SarabunIT๙" w:hAnsi="TH SarabunIT๙" w:cs="TH SarabunIT๙" w:hint="cs"/>
          <w:b/>
          <w:bCs/>
          <w:sz w:val="28"/>
          <w:szCs w:val="28"/>
          <w:vertAlign w:val="superscript"/>
          <w:cs/>
        </w:rPr>
        <w:t xml:space="preserve">2 </w:t>
      </w:r>
      <w:r w:rsidR="00D71966" w:rsidRPr="00D71966">
        <w:rPr>
          <w:rFonts w:ascii="TH SarabunIT๙" w:hAnsi="TH SarabunIT๙" w:cs="TH SarabunIT๙" w:hint="cs"/>
          <w:b/>
          <w:bCs/>
          <w:spacing w:val="-4"/>
          <w:sz w:val="28"/>
          <w:szCs w:val="28"/>
          <w:cs/>
        </w:rPr>
        <w:t>การนำอัตราว่าง</w:t>
      </w:r>
      <w:r w:rsidR="00D71966" w:rsidRPr="00D71966">
        <w:rPr>
          <w:rFonts w:ascii="TH SarabunIT๙" w:hAnsi="TH SarabunIT๙" w:cs="TH SarabunIT๙"/>
          <w:b/>
          <w:bCs/>
          <w:spacing w:val="-4"/>
          <w:sz w:val="28"/>
          <w:szCs w:val="28"/>
          <w:cs/>
        </w:rPr>
        <w:t>ครูผู้สอน</w:t>
      </w:r>
      <w:r w:rsidR="00D71966" w:rsidRPr="00D71966">
        <w:rPr>
          <w:rFonts w:ascii="TH SarabunIT๙" w:hAnsi="TH SarabunIT๙" w:cs="TH SarabunIT๙"/>
          <w:b/>
          <w:bCs/>
          <w:spacing w:val="-4"/>
          <w:sz w:val="28"/>
          <w:szCs w:val="28"/>
          <w:u w:val="single"/>
          <w:cs/>
        </w:rPr>
        <w:t>เกินเกณฑ์</w:t>
      </w:r>
      <w:r w:rsidR="00D71966" w:rsidRPr="00D71966">
        <w:rPr>
          <w:rFonts w:ascii="TH SarabunIT๙" w:hAnsi="TH SarabunIT๙" w:cs="TH SarabunIT๙"/>
          <w:b/>
          <w:bCs/>
          <w:spacing w:val="-4"/>
          <w:sz w:val="28"/>
          <w:szCs w:val="28"/>
          <w:cs/>
        </w:rPr>
        <w:t>มากำหนดเป็นตำแหน่งผู้บริหารสถานศึกษาให้กับโรงเรียนที่มีนักเรียน</w:t>
      </w:r>
      <w:r w:rsidR="00D71966" w:rsidRPr="00D71966">
        <w:rPr>
          <w:rFonts w:ascii="TH SarabunIT๙" w:hAnsi="TH SarabunIT๙" w:cs="TH SarabunIT๙" w:hint="cs"/>
          <w:b/>
          <w:bCs/>
          <w:spacing w:val="-4"/>
          <w:sz w:val="28"/>
          <w:szCs w:val="28"/>
          <w:cs/>
        </w:rPr>
        <w:t xml:space="preserve"> </w:t>
      </w:r>
      <w:r w:rsidR="00D71966" w:rsidRPr="00D71966">
        <w:rPr>
          <w:rFonts w:ascii="TH SarabunIT๙" w:hAnsi="TH SarabunIT๙" w:cs="TH SarabunIT๙"/>
          <w:b/>
          <w:bCs/>
          <w:spacing w:val="-4"/>
          <w:sz w:val="28"/>
          <w:szCs w:val="28"/>
          <w:cs/>
        </w:rPr>
        <w:t>61 – 119 คน</w:t>
      </w:r>
      <w:r w:rsidR="00D71966" w:rsidRPr="00D7196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0894627C" w14:textId="60C2CAF4" w:rsidR="00D71966" w:rsidRPr="00D71966" w:rsidRDefault="00D71966" w:rsidP="00B04F5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proofErr w:type="spellStart"/>
      <w:r w:rsidRPr="00D71966">
        <w:rPr>
          <w:rFonts w:ascii="TH SarabunIT๙" w:hAnsi="TH SarabunIT๙" w:cs="TH SarabunIT๙" w:hint="cs"/>
          <w:sz w:val="28"/>
          <w:szCs w:val="28"/>
          <w:cs/>
        </w:rPr>
        <w:t>สพท</w:t>
      </w:r>
      <w:proofErr w:type="spellEnd"/>
      <w:r w:rsidRPr="00D71966">
        <w:rPr>
          <w:rFonts w:ascii="TH SarabunIT๙" w:hAnsi="TH SarabunIT๙" w:cs="TH SarabunIT๙" w:hint="cs"/>
          <w:sz w:val="28"/>
          <w:szCs w:val="28"/>
          <w:cs/>
        </w:rPr>
        <w:t>. จะต้องบริหารอัตรากำลังข้าราชการครูฯ ดังต่อไปนี้</w:t>
      </w:r>
    </w:p>
    <w:p w14:paraId="3F92F3AE" w14:textId="36A7E605" w:rsidR="00D71966" w:rsidRPr="00D71966" w:rsidRDefault="00D71966" w:rsidP="00D71966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D71966">
        <w:rPr>
          <w:rFonts w:ascii="TH SarabunIT๙" w:hAnsi="TH SarabunIT๙" w:cs="TH SarabunIT๙" w:hint="cs"/>
          <w:sz w:val="28"/>
          <w:szCs w:val="28"/>
          <w:cs/>
        </w:rPr>
        <w:tab/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ab/>
        <w:t xml:space="preserve">1. </w:t>
      </w:r>
      <w:proofErr w:type="spellStart"/>
      <w:r w:rsidRPr="00D71966">
        <w:rPr>
          <w:rFonts w:ascii="TH SarabunIT๙" w:hAnsi="TH SarabunIT๙" w:cs="TH SarabunIT๙" w:hint="cs"/>
          <w:sz w:val="28"/>
          <w:szCs w:val="28"/>
          <w:cs/>
        </w:rPr>
        <w:t>สพท</w:t>
      </w:r>
      <w:proofErr w:type="spellEnd"/>
      <w:r w:rsidRPr="00D71966">
        <w:rPr>
          <w:rFonts w:ascii="TH SarabunIT๙" w:hAnsi="TH SarabunIT๙" w:cs="TH SarabunIT๙" w:hint="cs"/>
          <w:sz w:val="28"/>
          <w:szCs w:val="28"/>
          <w:cs/>
        </w:rPr>
        <w:t xml:space="preserve">. จะต้องบริหารอัตรากำลังข้าราชการครูฯ สายงานการสอนให้ครบถ้วนจนไม่มีสถานศึกษาใดภายในสังกัดของ </w:t>
      </w:r>
      <w:proofErr w:type="spellStart"/>
      <w:r w:rsidRPr="00D71966">
        <w:rPr>
          <w:rFonts w:ascii="TH SarabunIT๙" w:hAnsi="TH SarabunIT๙" w:cs="TH SarabunIT๙" w:hint="cs"/>
          <w:sz w:val="28"/>
          <w:szCs w:val="28"/>
          <w:cs/>
        </w:rPr>
        <w:t>สพท</w:t>
      </w:r>
      <w:proofErr w:type="spellEnd"/>
      <w:r w:rsidRPr="00D71966">
        <w:rPr>
          <w:rFonts w:ascii="TH SarabunIT๙" w:hAnsi="TH SarabunIT๙" w:cs="TH SarabunIT๙" w:hint="cs"/>
          <w:sz w:val="28"/>
          <w:szCs w:val="28"/>
          <w:cs/>
        </w:rPr>
        <w:t>. ขาดอัตรากำลังข้าราชการครูฯ สายงานการสอน</w:t>
      </w:r>
    </w:p>
    <w:p w14:paraId="039B42BD" w14:textId="6230197E" w:rsidR="00D71966" w:rsidRPr="00D71966" w:rsidRDefault="00D71966" w:rsidP="00D71966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D71966">
        <w:rPr>
          <w:rFonts w:ascii="TH SarabunIT๙" w:hAnsi="TH SarabunIT๙" w:cs="TH SarabunIT๙"/>
          <w:sz w:val="28"/>
          <w:szCs w:val="28"/>
        </w:rPr>
        <w:tab/>
      </w:r>
      <w:r w:rsidRPr="00D71966">
        <w:rPr>
          <w:rFonts w:ascii="TH SarabunIT๙" w:hAnsi="TH SarabunIT๙" w:cs="TH SarabunIT๙"/>
          <w:sz w:val="28"/>
          <w:szCs w:val="28"/>
        </w:rPr>
        <w:tab/>
        <w:t>2.</w:t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 xml:space="preserve"> โรงเรียนปลายทาง</w:t>
      </w:r>
      <w:r w:rsidRPr="00D71966">
        <w:rPr>
          <w:rFonts w:ascii="TH SarabunIT๙" w:hAnsi="TH SarabunIT๙" w:cs="TH SarabunIT๙"/>
          <w:sz w:val="28"/>
          <w:szCs w:val="28"/>
          <w:cs/>
        </w:rPr>
        <w:t>ที่มีนักเรียน 61 – 119 คน</w:t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 xml:space="preserve"> และต้องการกำหนดตำแหน่งผู้บริหารสถานศึกษา จะต้องมีความจำเป็นอย่างยิ่งที่จะต้องมีผู้บริหารสถานศึกษาในระหว่างที่รอดำเนินการตามแผนการควบรวมโรงเรียนขนาดเล็ก</w:t>
      </w:r>
    </w:p>
    <w:p w14:paraId="765C0F0B" w14:textId="5AFD7858" w:rsidR="00D71966" w:rsidRPr="00D71966" w:rsidRDefault="00D71966" w:rsidP="00D71966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D71966">
        <w:rPr>
          <w:rFonts w:ascii="TH SarabunIT๙" w:hAnsi="TH SarabunIT๙" w:cs="TH SarabunIT๙"/>
          <w:sz w:val="28"/>
          <w:szCs w:val="28"/>
          <w:cs/>
        </w:rPr>
        <w:tab/>
      </w:r>
      <w:r w:rsidRPr="00D71966">
        <w:rPr>
          <w:rFonts w:ascii="TH SarabunIT๙" w:hAnsi="TH SarabunIT๙" w:cs="TH SarabunIT๙"/>
          <w:sz w:val="28"/>
          <w:szCs w:val="28"/>
          <w:cs/>
        </w:rPr>
        <w:tab/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>3</w:t>
      </w:r>
      <w:r w:rsidRPr="00D71966">
        <w:rPr>
          <w:rFonts w:ascii="TH SarabunIT๙" w:hAnsi="TH SarabunIT๙" w:cs="TH SarabunIT๙"/>
          <w:sz w:val="28"/>
          <w:szCs w:val="28"/>
          <w:cs/>
        </w:rPr>
        <w:t>. เมื่อดำเนินการตามข้อ 1.</w:t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71966">
        <w:rPr>
          <w:rFonts w:ascii="TH SarabunIT๙" w:hAnsi="TH SarabunIT๙" w:cs="TH SarabunIT๙"/>
          <w:sz w:val="28"/>
          <w:szCs w:val="28"/>
          <w:cs/>
        </w:rPr>
        <w:t>แล้ว</w:t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proofErr w:type="spellStart"/>
      <w:r w:rsidRPr="00D71966">
        <w:rPr>
          <w:rFonts w:ascii="TH SarabunIT๙" w:hAnsi="TH SarabunIT๙" w:cs="TH SarabunIT๙"/>
          <w:sz w:val="28"/>
          <w:szCs w:val="28"/>
          <w:cs/>
        </w:rPr>
        <w:t>สพท</w:t>
      </w:r>
      <w:proofErr w:type="spellEnd"/>
      <w:r w:rsidRPr="00D71966">
        <w:rPr>
          <w:rFonts w:ascii="TH SarabunIT๙" w:hAnsi="TH SarabunIT๙" w:cs="TH SarabunIT๙"/>
          <w:sz w:val="28"/>
          <w:szCs w:val="28"/>
          <w:cs/>
        </w:rPr>
        <w:t>. ยังคงมีอัตราว่างครูผู้สอนคงเหลือ และประสงค์จะนำอัตราคงเหลือดังกล่าว มากำหนดเป็นตำแหน่งผู้บริหารสถานศึกษา ให้เสนอเหตุผลความจำเป็นและประโยชน์ในการบริหารอัตรากำลัง</w:t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>ในการประชุม</w:t>
      </w:r>
      <w:r w:rsidRPr="00D71966">
        <w:rPr>
          <w:rFonts w:ascii="TH SarabunIT๙" w:hAnsi="TH SarabunIT๙" w:cs="TH SarabunIT๙"/>
          <w:sz w:val="28"/>
          <w:szCs w:val="28"/>
          <w:cs/>
        </w:rPr>
        <w:t xml:space="preserve"> อ.ก.ค.ศ. เขตพื้นที่การศึกษา </w:t>
      </w:r>
    </w:p>
    <w:p w14:paraId="655BF064" w14:textId="11FBDC26" w:rsidR="00D71966" w:rsidRPr="000D51B7" w:rsidRDefault="00D71966" w:rsidP="00D71966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D71966">
        <w:rPr>
          <w:rFonts w:ascii="TH SarabunIT๙" w:hAnsi="TH SarabunIT๙" w:cs="TH SarabunIT๙"/>
          <w:sz w:val="28"/>
          <w:szCs w:val="28"/>
          <w:cs/>
        </w:rPr>
        <w:tab/>
      </w:r>
      <w:r w:rsidRPr="00D71966">
        <w:rPr>
          <w:rFonts w:ascii="TH SarabunIT๙" w:hAnsi="TH SarabunIT๙" w:cs="TH SarabunIT๙"/>
          <w:sz w:val="28"/>
          <w:szCs w:val="28"/>
          <w:cs/>
        </w:rPr>
        <w:tab/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 xml:space="preserve">4. จัดส่งมติ </w:t>
      </w:r>
      <w:r w:rsidRPr="00D71966">
        <w:rPr>
          <w:rFonts w:ascii="TH SarabunIT๙" w:hAnsi="TH SarabunIT๙" w:cs="TH SarabunIT๙"/>
          <w:sz w:val="28"/>
          <w:szCs w:val="28"/>
          <w:cs/>
        </w:rPr>
        <w:t>อ.ก.ค.ศ. เขตพื้นที่การศึกษา</w:t>
      </w:r>
      <w:r w:rsidRPr="00D71966">
        <w:rPr>
          <w:rFonts w:ascii="TH SarabunIT๙" w:hAnsi="TH SarabunIT๙" w:cs="TH SarabunIT๙" w:hint="cs"/>
          <w:sz w:val="28"/>
          <w:szCs w:val="28"/>
          <w:cs/>
        </w:rPr>
        <w:t xml:space="preserve"> พร้อมด้วยเหตุผลความจำเป็นและประโยชน์จากการบริหารอัตรากำลังดังกล่าว </w:t>
      </w:r>
      <w:r w:rsidRPr="00D71966">
        <w:rPr>
          <w:rFonts w:ascii="TH SarabunIT๙" w:hAnsi="TH SarabunIT๙" w:cs="TH SarabunIT๙"/>
          <w:sz w:val="28"/>
          <w:szCs w:val="28"/>
          <w:cs/>
        </w:rPr>
        <w:t xml:space="preserve">ไปยัง </w:t>
      </w:r>
      <w:proofErr w:type="spellStart"/>
      <w:r w:rsidRPr="00D71966">
        <w:rPr>
          <w:rFonts w:ascii="TH SarabunIT๙" w:hAnsi="TH SarabunIT๙" w:cs="TH SarabunIT๙"/>
          <w:sz w:val="28"/>
          <w:szCs w:val="28"/>
          <w:cs/>
        </w:rPr>
        <w:t>สพฐ</w:t>
      </w:r>
      <w:proofErr w:type="spellEnd"/>
      <w:r w:rsidRPr="00D71966">
        <w:rPr>
          <w:rFonts w:ascii="TH SarabunIT๙" w:hAnsi="TH SarabunIT๙" w:cs="TH SarabunIT๙"/>
          <w:sz w:val="28"/>
          <w:szCs w:val="28"/>
          <w:cs/>
        </w:rPr>
        <w:t>. เพื่อเสนอขอความเห็นชอบเป็นรายกรณ</w:t>
      </w:r>
    </w:p>
    <w:p w14:paraId="4CE8FAC8" w14:textId="53A89BE2" w:rsidR="00D71966" w:rsidRDefault="00D71966" w:rsidP="00D71966">
      <w:pPr>
        <w:ind w:firstLine="1701"/>
        <w:jc w:val="thaiDistribute"/>
        <w:rPr>
          <w:rFonts w:ascii="TH SarabunIT๙" w:hAnsi="TH SarabunIT๙" w:cs="TH SarabunIT๙"/>
        </w:rPr>
      </w:pPr>
      <w:r w:rsidRPr="004A144D">
        <w:rPr>
          <w:rFonts w:ascii="TH SarabunIT๙" w:hAnsi="TH SarabunIT๙" w:cs="TH SarabunIT๙" w:hint="cs"/>
          <w:b/>
          <w:bCs/>
          <w:cs/>
        </w:rPr>
        <w:lastRenderedPageBreak/>
        <w:t>2.3 ตำแหน่งผู้บริหารสถานศึกษาและตำแหน่งซึ่งมีหน้าที่เป็นผู้สอนในโรงเรียนระดับประถมศึกษา โรงเรียนขยายโอกาส และโรงเรียนระดับมัธยมศึกษา ในพื้นที่จังหวัดชายแดนภาคใต้</w:t>
      </w:r>
      <w:r>
        <w:rPr>
          <w:rFonts w:ascii="TH SarabunIT๙" w:hAnsi="TH SarabunIT๙" w:cs="TH SarabunIT๙" w:hint="cs"/>
          <w:cs/>
        </w:rPr>
        <w:t xml:space="preserve"> (จังหวัดสตูล ยะลา ปัตตานี นราธิวาส และ 4 อำเภอในจังหวัดสงขลา ได้แก่ อำเภอจะนะ เทพา นาทวี และสะบ้าย้อย) และในพื้นที่พิเศษ เสี่ยงภัย ทุรกันดาร ชนกลุ่มน้อย เกาะ ภูเขา และพื้นที่ในเขตชายแดนที่มี่อาณาเขตติดต่อ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กับประเทศเพื่อนบ้าน</w:t>
      </w:r>
    </w:p>
    <w:p w14:paraId="20E9B522" w14:textId="76B01E0E" w:rsidR="00D71966" w:rsidRDefault="00D71966" w:rsidP="00D71966">
      <w:pPr>
        <w:ind w:firstLine="1701"/>
        <w:jc w:val="thaiDistribute"/>
        <w:rPr>
          <w:rFonts w:ascii="TH SarabunIT๙" w:hAnsi="TH SarabunIT๙" w:cs="TH SarabunIT๙"/>
        </w:rPr>
      </w:pPr>
      <w:r w:rsidRPr="001708BB">
        <w:rPr>
          <w:rFonts w:ascii="TH SarabunIT๙" w:hAnsi="TH SarabunIT๙" w:cs="TH SarabunIT๙" w:hint="cs"/>
          <w:b/>
          <w:bCs/>
          <w:cs/>
        </w:rPr>
        <w:t>2.4 ตำแหน่งผู้บริหารสถานศึกษาและตำแหน่งซึ่งมีหน้าที่เป็นผู้สอนในโรงเรียนการศึกษาเพื่อคนพิการ โรงเรียนการศึกษาสงเคราะห์ และโรงเรียนตามโครงการพระราชดำริ</w:t>
      </w:r>
      <w:r>
        <w:rPr>
          <w:rFonts w:ascii="TH SarabunIT๙" w:hAnsi="TH SarabunIT๙" w:cs="TH SarabunIT๙" w:hint="cs"/>
          <w:b/>
          <w:bCs/>
          <w:color w:val="FF0000"/>
          <w:vertAlign w:val="superscript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หรือเป็น</w:t>
      </w:r>
      <w:r w:rsidRPr="00F53151">
        <w:rPr>
          <w:rFonts w:ascii="TH SarabunIT๙" w:hAnsi="TH SarabunIT๙" w:cs="TH SarabunIT๙" w:hint="cs"/>
          <w:spacing w:val="-8"/>
          <w:cs/>
        </w:rPr>
        <w:t>โรงเรียนในโครงการโรงเรียนร่วมพัฒนา (</w:t>
      </w:r>
      <w:r w:rsidRPr="00F53151">
        <w:rPr>
          <w:rFonts w:ascii="TH SarabunIT๙" w:hAnsi="TH SarabunIT๙" w:cs="TH SarabunIT๙"/>
          <w:spacing w:val="-8"/>
        </w:rPr>
        <w:t>Partnership School Project</w:t>
      </w:r>
      <w:r w:rsidRPr="00F53151">
        <w:rPr>
          <w:rFonts w:ascii="TH SarabunIT๙" w:hAnsi="TH SarabunIT๙" w:cs="TH SarabunIT๙" w:hint="cs"/>
          <w:spacing w:val="-8"/>
          <w:cs/>
        </w:rPr>
        <w:t>) หรือโครงการหนึ่งตำบลหนึ่งโรงเรียนคุณภาพ</w:t>
      </w:r>
    </w:p>
    <w:p w14:paraId="40D69119" w14:textId="1C22FB89" w:rsidR="00D71966" w:rsidRDefault="00D71966" w:rsidP="00D71966">
      <w:pPr>
        <w:jc w:val="thaiDistribute"/>
        <w:rPr>
          <w:rFonts w:ascii="TH SarabunIT๙" w:hAnsi="TH SarabunIT๙" w:cs="TH SarabunIT๙"/>
        </w:rPr>
      </w:pPr>
    </w:p>
    <w:p w14:paraId="02894B52" w14:textId="45FFEE8B" w:rsidR="00D71966" w:rsidRDefault="00D71966" w:rsidP="00D71966">
      <w:pPr>
        <w:jc w:val="thaiDistribute"/>
        <w:rPr>
          <w:rFonts w:ascii="TH SarabunIT๙" w:hAnsi="TH SarabunIT๙" w:cs="TH SarabunIT๙"/>
        </w:rPr>
      </w:pPr>
    </w:p>
    <w:p w14:paraId="59AC006F" w14:textId="77777777" w:rsidR="002D279A" w:rsidRDefault="002D279A" w:rsidP="00D71966">
      <w:pPr>
        <w:jc w:val="thaiDistribute"/>
        <w:rPr>
          <w:rFonts w:ascii="TH SarabunIT๙" w:hAnsi="TH SarabunIT๙" w:cs="TH SarabunIT๙"/>
        </w:rPr>
      </w:pPr>
    </w:p>
    <w:p w14:paraId="63B5DD5F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6F4D5622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4544E54D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2B92705E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5395DBCF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26F735B8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1A85CD60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0876B78B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42B827C5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3202A037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26D40BF2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02B477C2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4ECCBD79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18CF8E16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783052CA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1D23CFCC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2796E957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1D9D556D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179F480D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79929D11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427D56E4" w14:textId="77777777" w:rsidR="000D51B7" w:rsidRDefault="000D51B7" w:rsidP="00D71966">
      <w:pPr>
        <w:jc w:val="thaiDistribute"/>
        <w:rPr>
          <w:rFonts w:ascii="TH SarabunIT๙" w:hAnsi="TH SarabunIT๙" w:cs="TH SarabunIT๙"/>
        </w:rPr>
      </w:pPr>
    </w:p>
    <w:p w14:paraId="681B3718" w14:textId="63F01D4F" w:rsidR="00D71966" w:rsidRDefault="00D71966" w:rsidP="00D71966">
      <w:pPr>
        <w:jc w:val="thaiDistribute"/>
        <w:rPr>
          <w:rFonts w:ascii="TH SarabunIT๙" w:hAnsi="TH SarabunIT๙" w:cs="TH SarabunIT๙"/>
          <w:b/>
          <w:bCs/>
          <w:sz w:val="28"/>
          <w:szCs w:val="28"/>
          <w:vertAlign w:val="superscript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D774C" wp14:editId="0162042F">
                <wp:simplePos x="0" y="0"/>
                <wp:positionH relativeFrom="column">
                  <wp:posOffset>-6350</wp:posOffset>
                </wp:positionH>
                <wp:positionV relativeFrom="paragraph">
                  <wp:posOffset>194614</wp:posOffset>
                </wp:positionV>
                <wp:extent cx="2639060" cy="0"/>
                <wp:effectExtent l="0" t="0" r="0" b="0"/>
                <wp:wrapNone/>
                <wp:docPr id="683532986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85762" id="ตัวเชื่อมต่อตรง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5.3pt" to="20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MtsgEAANQDAAAOAAAAZHJzL2Uyb0RvYy54bWysU01v2zAMvQ/YfxB0X+RkQL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411F3C57" w14:textId="427038A0" w:rsidR="00257FCE" w:rsidRDefault="0007363D" w:rsidP="00D7196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ABAC3A0" wp14:editId="226CACAD">
            <wp:simplePos x="0" y="0"/>
            <wp:positionH relativeFrom="column">
              <wp:posOffset>4879813</wp:posOffset>
            </wp:positionH>
            <wp:positionV relativeFrom="paragraph">
              <wp:posOffset>241300</wp:posOffset>
            </wp:positionV>
            <wp:extent cx="862965" cy="876300"/>
            <wp:effectExtent l="0" t="0" r="0" b="0"/>
            <wp:wrapNone/>
            <wp:docPr id="1609453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5329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966">
        <w:rPr>
          <w:rFonts w:ascii="TH SarabunIT๙" w:hAnsi="TH SarabunIT๙" w:cs="TH SarabunIT๙" w:hint="cs"/>
          <w:b/>
          <w:bCs/>
          <w:sz w:val="28"/>
          <w:szCs w:val="28"/>
          <w:vertAlign w:val="superscript"/>
          <w:cs/>
        </w:rPr>
        <w:t>3</w:t>
      </w:r>
      <w:r w:rsidR="00D71966" w:rsidRPr="00F53151">
        <w:rPr>
          <w:rFonts w:ascii="TH SarabunIT๙" w:hAnsi="TH SarabunIT๙" w:cs="TH SarabunIT๙" w:hint="cs"/>
          <w:b/>
          <w:bCs/>
          <w:sz w:val="28"/>
          <w:szCs w:val="28"/>
          <w:vertAlign w:val="superscript"/>
          <w:cs/>
        </w:rPr>
        <w:t xml:space="preserve"> </w:t>
      </w:r>
      <w:r w:rsidR="00D71966" w:rsidRPr="00F53151">
        <w:rPr>
          <w:rFonts w:ascii="TH SarabunIT๙" w:hAnsi="TH SarabunIT๙" w:cs="TH SarabunIT๙" w:hint="cs"/>
          <w:b/>
          <w:bCs/>
          <w:sz w:val="28"/>
          <w:szCs w:val="28"/>
          <w:cs/>
        </w:rPr>
        <w:t>โรงเรียนตามโครงการพระราชดำริ</w:t>
      </w:r>
      <w:r w:rsidR="00D71966" w:rsidRPr="00F53151">
        <w:rPr>
          <w:rFonts w:ascii="TH SarabunIT๙" w:hAnsi="TH SarabunIT๙" w:cs="TH SarabunIT๙" w:hint="cs"/>
          <w:b/>
          <w:bCs/>
          <w:sz w:val="28"/>
          <w:szCs w:val="28"/>
          <w:vertAlign w:val="superscript"/>
          <w:cs/>
        </w:rPr>
        <w:t xml:space="preserve"> </w:t>
      </w:r>
      <w:r w:rsidR="00D71966">
        <w:rPr>
          <w:rFonts w:ascii="TH SarabunIT๙" w:hAnsi="TH SarabunIT๙" w:cs="TH SarabunIT๙" w:hint="cs"/>
          <w:sz w:val="28"/>
          <w:szCs w:val="28"/>
          <w:cs/>
        </w:rPr>
        <w:t>จะต้องเป็นสถานศึกษาที่เข้าหลักเกณฑ์กำหนด และได้รับการเสนอขึ้นทูลเกล้า</w:t>
      </w:r>
      <w:r w:rsidR="00D71966" w:rsidRPr="0068589C">
        <w:rPr>
          <w:rFonts w:ascii="TH SarabunIT๙" w:hAnsi="TH SarabunIT๙" w:cs="TH SarabunIT๙"/>
          <w:sz w:val="28"/>
          <w:szCs w:val="28"/>
          <w:cs/>
        </w:rPr>
        <w:t>เพื่อ</w:t>
      </w:r>
      <w:r w:rsidR="00D71966">
        <w:rPr>
          <w:rFonts w:ascii="TH SarabunIT๙" w:hAnsi="TH SarabunIT๙" w:cs="TH SarabunIT๙" w:hint="cs"/>
          <w:sz w:val="28"/>
          <w:szCs w:val="28"/>
          <w:cs/>
        </w:rPr>
        <w:t xml:space="preserve">รับเข้า  </w:t>
      </w:r>
      <w:r w:rsidR="00D71966">
        <w:rPr>
          <w:rFonts w:ascii="TH SarabunIT๙" w:hAnsi="TH SarabunIT๙" w:cs="TH SarabunIT๙"/>
          <w:sz w:val="28"/>
          <w:szCs w:val="28"/>
          <w:cs/>
        </w:rPr>
        <w:br/>
      </w:r>
      <w:r w:rsidR="00D71966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</w:t>
      </w:r>
      <w:r w:rsidR="00D71966" w:rsidRPr="0068589C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D71966">
        <w:rPr>
          <w:rFonts w:ascii="TH SarabunIT๙" w:hAnsi="TH SarabunIT๙" w:cs="TH SarabunIT๙" w:hint="cs"/>
          <w:sz w:val="28"/>
          <w:szCs w:val="28"/>
          <w:cs/>
        </w:rPr>
        <w:t>ใน</w:t>
      </w:r>
      <w:r w:rsidR="00D71966" w:rsidRPr="0068589C">
        <w:rPr>
          <w:rFonts w:ascii="TH SarabunIT๙" w:hAnsi="TH SarabunIT๙" w:cs="TH SarabunIT๙"/>
          <w:sz w:val="28"/>
          <w:szCs w:val="28"/>
          <w:cs/>
        </w:rPr>
        <w:t>พระราชดำริ</w:t>
      </w:r>
      <w:r w:rsidR="00D7196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71966" w:rsidRPr="00E46D3A">
        <w:rPr>
          <w:rFonts w:ascii="TH SarabunIT๙" w:hAnsi="TH SarabunIT๙" w:cs="TH SarabunIT๙" w:hint="cs"/>
          <w:sz w:val="28"/>
          <w:szCs w:val="28"/>
          <w:cs/>
        </w:rPr>
        <w:t xml:space="preserve">(ข้อมูลจาก สนก. </w:t>
      </w:r>
      <w:proofErr w:type="spellStart"/>
      <w:r w:rsidR="00D71966" w:rsidRPr="00E46D3A">
        <w:rPr>
          <w:rFonts w:ascii="TH SarabunIT๙" w:hAnsi="TH SarabunIT๙" w:cs="TH SarabunIT๙" w:hint="cs"/>
          <w:sz w:val="28"/>
          <w:szCs w:val="28"/>
          <w:cs/>
        </w:rPr>
        <w:t>สพฐ</w:t>
      </w:r>
      <w:proofErr w:type="spellEnd"/>
      <w:r w:rsidR="00D71966" w:rsidRPr="00E46D3A">
        <w:rPr>
          <w:rFonts w:ascii="TH SarabunIT๙" w:hAnsi="TH SarabunIT๙" w:cs="TH SarabunIT๙" w:hint="cs"/>
          <w:sz w:val="28"/>
          <w:szCs w:val="28"/>
          <w:cs/>
        </w:rPr>
        <w:t>.</w:t>
      </w:r>
      <w:r w:rsidR="00257FC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71966" w:rsidRPr="00E46D3A">
        <w:rPr>
          <w:rFonts w:ascii="TH SarabunIT๙" w:hAnsi="TH SarabunIT๙" w:cs="TH SarabunIT๙" w:hint="cs"/>
          <w:sz w:val="28"/>
          <w:szCs w:val="28"/>
          <w:cs/>
        </w:rPr>
        <w:t>พ.ศ. 2567)</w:t>
      </w:r>
      <w:r w:rsidR="00D71966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</w:t>
      </w:r>
    </w:p>
    <w:p w14:paraId="18BADE87" w14:textId="77777777" w:rsidR="0007363D" w:rsidRDefault="0007363D" w:rsidP="00D7196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="00D71966" w:rsidRPr="001D75A2">
        <w:rPr>
          <w:rFonts w:ascii="TH SarabunIT๙" w:hAnsi="TH SarabunIT๙" w:cs="TH SarabunIT๙" w:hint="cs"/>
          <w:sz w:val="28"/>
          <w:szCs w:val="28"/>
          <w:cs/>
        </w:rPr>
        <w:t>สามารถ</w:t>
      </w:r>
      <w:r w:rsidR="00D71966">
        <w:rPr>
          <w:rFonts w:ascii="TH SarabunPSK" w:hAnsi="TH SarabunPSK" w:cs="TH SarabunPSK" w:hint="cs"/>
          <w:sz w:val="28"/>
          <w:szCs w:val="28"/>
          <w:cs/>
        </w:rPr>
        <w:t xml:space="preserve">แสกน </w:t>
      </w:r>
      <w:r w:rsidR="00D71966">
        <w:rPr>
          <w:rFonts w:ascii="TH SarabunPSK" w:hAnsi="TH SarabunPSK" w:cs="TH SarabunPSK"/>
          <w:sz w:val="28"/>
          <w:szCs w:val="28"/>
        </w:rPr>
        <w:t>QR Code</w:t>
      </w:r>
      <w:r w:rsidR="00257FCE">
        <w:rPr>
          <w:rFonts w:ascii="TH SarabunPSK" w:hAnsi="TH SarabunPSK" w:cs="TH SarabunPSK"/>
          <w:sz w:val="28"/>
          <w:szCs w:val="28"/>
        </w:rPr>
        <w:t xml:space="preserve"> </w:t>
      </w:r>
      <w:r w:rsidR="00D71966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D71966" w:rsidRPr="00B40251">
        <w:rPr>
          <w:rFonts w:ascii="TH SarabunPSK" w:hAnsi="TH SarabunPSK" w:cs="TH SarabunPSK"/>
          <w:sz w:val="28"/>
          <w:szCs w:val="28"/>
          <w:cs/>
        </w:rPr>
        <w:t>ตรวจ</w:t>
      </w:r>
      <w:r w:rsidR="00D71966" w:rsidRPr="00B40251">
        <w:rPr>
          <w:rFonts w:ascii="TH SarabunPSK" w:hAnsi="TH SarabunPSK" w:cs="TH SarabunPSK" w:hint="cs"/>
          <w:sz w:val="28"/>
          <w:szCs w:val="28"/>
          <w:cs/>
        </w:rPr>
        <w:t>สอบรายชื่อ</w:t>
      </w:r>
      <w:r w:rsidR="00D71966" w:rsidRPr="00B40251">
        <w:rPr>
          <w:rFonts w:ascii="TH SarabunIT๙" w:hAnsi="TH SarabunIT๙" w:cs="TH SarabunIT๙"/>
          <w:sz w:val="28"/>
          <w:szCs w:val="28"/>
          <w:cs/>
        </w:rPr>
        <w:t>โรงเรียน</w:t>
      </w:r>
    </w:p>
    <w:p w14:paraId="60815610" w14:textId="15A6F5CA" w:rsidR="00D71966" w:rsidRPr="0007363D" w:rsidRDefault="0007363D" w:rsidP="00D7196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="00D71966" w:rsidRPr="00B40251">
        <w:rPr>
          <w:rFonts w:ascii="TH SarabunIT๙" w:hAnsi="TH SarabunIT๙" w:cs="TH SarabunIT๙"/>
          <w:sz w:val="28"/>
          <w:szCs w:val="28"/>
          <w:cs/>
        </w:rPr>
        <w:t>ตามโครงการในพระราชดำริ</w:t>
      </w:r>
      <w:r w:rsidR="00D71966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5CCF9182" w14:textId="5147A5C6" w:rsidR="00D71966" w:rsidRPr="00B40251" w:rsidRDefault="00D71966" w:rsidP="00D71966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</w:p>
    <w:p w14:paraId="220DFF12" w14:textId="3E42122B" w:rsidR="00D71966" w:rsidRPr="00F53151" w:rsidRDefault="00D71966" w:rsidP="00D71966">
      <w:pPr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0BDCC581" w14:textId="5C5F5BF8" w:rsidR="008109D5" w:rsidRPr="000D51B7" w:rsidRDefault="008109D5" w:rsidP="000D51B7">
      <w:pPr>
        <w:ind w:firstLine="1701"/>
        <w:rPr>
          <w:rFonts w:ascii="TH SarabunIT๙" w:hAnsi="TH SarabunIT๙" w:cs="TH SarabunIT๙"/>
        </w:rPr>
      </w:pPr>
    </w:p>
    <w:p w14:paraId="3342B3CA" w14:textId="4FA52550" w:rsidR="006D5ACE" w:rsidRPr="00272CE1" w:rsidRDefault="007414F3" w:rsidP="00D96C7C">
      <w:pPr>
        <w:pStyle w:val="af0"/>
        <w:numPr>
          <w:ilvl w:val="0"/>
          <w:numId w:val="20"/>
        </w:numPr>
        <w:ind w:left="360"/>
        <w:jc w:val="thaiDistribute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272CE1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lastRenderedPageBreak/>
        <w:t>หลักการพิจารณาจัดสร</w:t>
      </w:r>
      <w:r w:rsidR="003A0D12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รอัตราว่างจากผลการเกษียณอายุราชการ เมื่อสิ้นปีงบประมาณ พ.ศ. 2567</w:t>
      </w:r>
    </w:p>
    <w:p w14:paraId="16A04BD4" w14:textId="3428FD0D" w:rsidR="007414F3" w:rsidRDefault="00211076" w:rsidP="00EA2106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414F3" w:rsidRPr="009238DE">
        <w:rPr>
          <w:rFonts w:ascii="TH SarabunIT๙" w:hAnsi="TH SarabunIT๙" w:cs="TH SarabunIT๙" w:hint="cs"/>
          <w:spacing w:val="-8"/>
          <w:cs/>
        </w:rPr>
        <w:t xml:space="preserve">ให้ </w:t>
      </w:r>
      <w:proofErr w:type="spellStart"/>
      <w:r w:rsidR="007414F3" w:rsidRPr="009238DE">
        <w:rPr>
          <w:rFonts w:ascii="TH SarabunIT๙" w:hAnsi="TH SarabunIT๙" w:cs="TH SarabunIT๙" w:hint="cs"/>
          <w:spacing w:val="-8"/>
          <w:cs/>
        </w:rPr>
        <w:t>สพท</w:t>
      </w:r>
      <w:proofErr w:type="spellEnd"/>
      <w:r w:rsidR="007414F3" w:rsidRPr="009238DE">
        <w:rPr>
          <w:rFonts w:ascii="TH SarabunIT๙" w:hAnsi="TH SarabunIT๙" w:cs="TH SarabunIT๙" w:hint="cs"/>
          <w:spacing w:val="-8"/>
          <w:cs/>
        </w:rPr>
        <w:t xml:space="preserve">. และ </w:t>
      </w:r>
      <w:proofErr w:type="spellStart"/>
      <w:r w:rsidR="007414F3" w:rsidRPr="009238DE">
        <w:rPr>
          <w:rFonts w:ascii="TH SarabunIT๙" w:hAnsi="TH SarabunIT๙" w:cs="TH SarabunIT๙" w:hint="cs"/>
          <w:spacing w:val="-8"/>
          <w:cs/>
        </w:rPr>
        <w:t>สศ</w:t>
      </w:r>
      <w:proofErr w:type="spellEnd"/>
      <w:r w:rsidR="007414F3" w:rsidRPr="009238DE">
        <w:rPr>
          <w:rFonts w:ascii="TH SarabunIT๙" w:hAnsi="TH SarabunIT๙" w:cs="TH SarabunIT๙" w:hint="cs"/>
          <w:spacing w:val="-8"/>
          <w:cs/>
        </w:rPr>
        <w:t>ศ. ดำเนินการตามแนวทางการจัดสรรอัตราว่างจากผลการเกษียณอายุราชการ</w:t>
      </w:r>
      <w:r w:rsidR="007414F3">
        <w:rPr>
          <w:rFonts w:ascii="TH SarabunIT๙" w:hAnsi="TH SarabunIT๙" w:cs="TH SarabunIT๙" w:hint="cs"/>
          <w:cs/>
        </w:rPr>
        <w:t xml:space="preserve"> เมื่อสิ้นปีงบประมาณ พ.ศ. </w:t>
      </w:r>
      <w:r w:rsidR="00FB3CDF">
        <w:rPr>
          <w:rFonts w:ascii="TH SarabunIT๙" w:hAnsi="TH SarabunIT๙" w:cs="TH SarabunIT๙" w:hint="cs"/>
          <w:cs/>
        </w:rPr>
        <w:t>256</w:t>
      </w:r>
      <w:r w:rsidR="009238DE">
        <w:rPr>
          <w:rFonts w:ascii="TH SarabunIT๙" w:hAnsi="TH SarabunIT๙" w:cs="TH SarabunIT๙" w:hint="cs"/>
          <w:cs/>
        </w:rPr>
        <w:t>7</w:t>
      </w:r>
      <w:r w:rsidR="007414F3">
        <w:rPr>
          <w:rFonts w:ascii="TH SarabunIT๙" w:hAnsi="TH SarabunIT๙" w:cs="TH SarabunIT๙" w:hint="cs"/>
          <w:cs/>
        </w:rPr>
        <w:t xml:space="preserve"> ดังต่อไปนี้</w:t>
      </w:r>
    </w:p>
    <w:p w14:paraId="1E89C50E" w14:textId="0E36DCFF" w:rsidR="007414F3" w:rsidRPr="0018629A" w:rsidRDefault="007414F3" w:rsidP="00696220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8629A">
        <w:rPr>
          <w:rFonts w:ascii="TH SarabunIT๙" w:hAnsi="TH SarabunIT๙" w:cs="TH SarabunIT๙" w:hint="cs"/>
          <w:b/>
          <w:bCs/>
          <w:cs/>
        </w:rPr>
        <w:t>1.</w:t>
      </w:r>
      <w:r w:rsidRPr="0018629A">
        <w:rPr>
          <w:rFonts w:ascii="TH SarabunIT๙" w:hAnsi="TH SarabunIT๙" w:cs="TH SarabunIT๙"/>
          <w:b/>
          <w:bCs/>
          <w:cs/>
        </w:rPr>
        <w:t xml:space="preserve"> </w:t>
      </w:r>
      <w:r w:rsidRPr="0018629A">
        <w:rPr>
          <w:rFonts w:ascii="TH SarabunIT๙" w:hAnsi="TH SarabunIT๙" w:cs="TH SarabunIT๙" w:hint="cs"/>
          <w:b/>
          <w:bCs/>
          <w:cs/>
        </w:rPr>
        <w:t>ตำแหน่งผู้บริหารสถานศึกษา จัดสรรให้</w:t>
      </w:r>
      <w:r w:rsidR="00CD518E">
        <w:rPr>
          <w:rFonts w:ascii="TH SarabunIT๙" w:hAnsi="TH SarabunIT๙" w:cs="TH SarabunIT๙" w:hint="cs"/>
          <w:b/>
          <w:bCs/>
          <w:cs/>
        </w:rPr>
        <w:t>สถานศึกษา</w:t>
      </w:r>
      <w:r w:rsidRPr="0018629A">
        <w:rPr>
          <w:rFonts w:ascii="TH SarabunIT๙" w:hAnsi="TH SarabunIT๙" w:cs="TH SarabunIT๙" w:hint="cs"/>
          <w:b/>
          <w:bCs/>
          <w:cs/>
        </w:rPr>
        <w:t>ตามเงื่อนไข ดังนี้</w:t>
      </w:r>
    </w:p>
    <w:p w14:paraId="50F771B5" w14:textId="2C05D045" w:rsidR="006A051B" w:rsidRDefault="007414F3" w:rsidP="007414F3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1.1 </w:t>
      </w:r>
      <w:r w:rsidR="00F94EB4">
        <w:rPr>
          <w:rFonts w:ascii="TH SarabunIT๙" w:hAnsi="TH SarabunIT๙" w:cs="TH SarabunIT๙" w:hint="cs"/>
          <w:cs/>
        </w:rPr>
        <w:t>โรงเรียนที่มีจำนวนนักเรียนตั้งแต่ 120 คนขึ้นไป ซึ่งไม่อยู่ในแผนการถ่ายโอนให้แก่องค์กรปกครองส่วนท้องถิ่น หรือไม่อยู่ในแผนการควบรวมสถานศึกษา</w:t>
      </w:r>
    </w:p>
    <w:p w14:paraId="51388303" w14:textId="5ADA7292" w:rsidR="00850894" w:rsidRDefault="00850894" w:rsidP="007414F3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2</w:t>
      </w:r>
      <w:r w:rsidR="00F94EB4">
        <w:rPr>
          <w:rFonts w:ascii="TH SarabunIT๙" w:hAnsi="TH SarabunIT๙" w:cs="TH SarabunIT๙"/>
          <w:cs/>
        </w:rPr>
        <w:t xml:space="preserve"> </w:t>
      </w:r>
      <w:r w:rsidR="00F94EB4">
        <w:rPr>
          <w:rFonts w:ascii="TH SarabunIT๙" w:hAnsi="TH SarabunIT๙" w:cs="TH SarabunIT๙" w:hint="cs"/>
          <w:cs/>
        </w:rPr>
        <w:t>โรงเรียนที่มีจำนวนนักเรียนน้อยกว่า 120 คน ในพื้นที่จังหวัดชายแดน</w:t>
      </w:r>
      <w:r w:rsidR="00454BC7">
        <w:rPr>
          <w:rFonts w:ascii="TH SarabunIT๙" w:hAnsi="TH SarabunIT๙" w:cs="TH SarabunIT๙" w:hint="cs"/>
          <w:cs/>
        </w:rPr>
        <w:t>ภาค</w:t>
      </w:r>
      <w:r w:rsidR="00F94EB4">
        <w:rPr>
          <w:rFonts w:ascii="TH SarabunIT๙" w:hAnsi="TH SarabunIT๙" w:cs="TH SarabunIT๙" w:hint="cs"/>
          <w:cs/>
        </w:rPr>
        <w:t xml:space="preserve">ใต้ </w:t>
      </w:r>
      <w:r w:rsidR="00454BC7">
        <w:rPr>
          <w:rFonts w:ascii="TH SarabunIT๙" w:hAnsi="TH SarabunIT๙" w:cs="TH SarabunIT๙"/>
          <w:cs/>
        </w:rPr>
        <w:br/>
      </w:r>
      <w:r w:rsidR="00F94EB4" w:rsidRPr="00454BC7">
        <w:rPr>
          <w:rFonts w:ascii="TH SarabunIT๙" w:hAnsi="TH SarabunIT๙" w:cs="TH SarabunIT๙" w:hint="cs"/>
          <w:spacing w:val="-8"/>
          <w:cs/>
        </w:rPr>
        <w:t xml:space="preserve">(จังหวัดสตูล </w:t>
      </w:r>
      <w:r w:rsidR="008F0740" w:rsidRPr="00454BC7">
        <w:rPr>
          <w:rFonts w:ascii="TH SarabunIT๙" w:hAnsi="TH SarabunIT๙" w:cs="TH SarabunIT๙" w:hint="cs"/>
          <w:spacing w:val="-8"/>
          <w:cs/>
        </w:rPr>
        <w:t>ยะลา</w:t>
      </w:r>
      <w:r w:rsidR="00F94EB4" w:rsidRPr="00454BC7">
        <w:rPr>
          <w:rFonts w:ascii="TH SarabunIT๙" w:hAnsi="TH SarabunIT๙" w:cs="TH SarabunIT๙" w:hint="cs"/>
          <w:spacing w:val="-8"/>
          <w:cs/>
        </w:rPr>
        <w:t xml:space="preserve"> ปัตตานี นราธิวาส และ 4 อำเภอในจังหวัดสงขลา ได้แก่ อำเภอจะนะ เทพา นาทวี และสะบ้าย้อย</w:t>
      </w:r>
      <w:r w:rsidR="00F94EB4">
        <w:rPr>
          <w:rFonts w:ascii="TH SarabunIT๙" w:hAnsi="TH SarabunIT๙" w:cs="TH SarabunIT๙" w:hint="cs"/>
          <w:cs/>
        </w:rPr>
        <w:t xml:space="preserve">) </w:t>
      </w:r>
      <w:r w:rsidR="00A358D2">
        <w:rPr>
          <w:rFonts w:ascii="TH SarabunIT๙" w:hAnsi="TH SarabunIT๙" w:cs="TH SarabunIT๙"/>
          <w:cs/>
        </w:rPr>
        <w:br/>
      </w:r>
      <w:r w:rsidR="00F94EB4">
        <w:rPr>
          <w:rFonts w:ascii="TH SarabunIT๙" w:hAnsi="TH SarabunIT๙" w:cs="TH SarabunIT๙" w:hint="cs"/>
          <w:cs/>
        </w:rPr>
        <w:t>และในพื้นที่พิเศษ เสี่ยงภัย ทุรกันดาร ชนกลุ่มน้อย เกาะ ภูเขา และพื้นที่ในเขตชายแดน</w:t>
      </w:r>
      <w:r w:rsidR="00E42A63">
        <w:rPr>
          <w:rFonts w:ascii="TH SarabunIT๙" w:hAnsi="TH SarabunIT๙" w:cs="TH SarabunIT๙" w:hint="cs"/>
          <w:cs/>
        </w:rPr>
        <w:t>ที่มี</w:t>
      </w:r>
      <w:r w:rsidR="00F94EB4">
        <w:rPr>
          <w:rFonts w:ascii="TH SarabunIT๙" w:hAnsi="TH SarabunIT๙" w:cs="TH SarabunIT๙" w:hint="cs"/>
          <w:cs/>
        </w:rPr>
        <w:t>อาณาเขตติดต่อกับประเทศเพื่อนบ้าน</w:t>
      </w:r>
    </w:p>
    <w:p w14:paraId="260F145B" w14:textId="096A2B8D" w:rsidR="00850894" w:rsidRDefault="00850894" w:rsidP="007414F3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3</w:t>
      </w:r>
      <w:r w:rsidR="00F94EB4">
        <w:rPr>
          <w:rFonts w:ascii="TH SarabunIT๙" w:hAnsi="TH SarabunIT๙" w:cs="TH SarabunIT๙"/>
          <w:cs/>
        </w:rPr>
        <w:t xml:space="preserve"> </w:t>
      </w:r>
      <w:r w:rsidR="00F94EB4">
        <w:rPr>
          <w:rFonts w:ascii="TH SarabunIT๙" w:hAnsi="TH SarabunIT๙" w:cs="TH SarabunIT๙" w:hint="cs"/>
          <w:cs/>
        </w:rPr>
        <w:t>โรงเรียนการศึกษาเพื่อคนพิการ โรงเรียนการศึกษาสงเคราะห์ และโรงเรียน</w:t>
      </w:r>
      <w:r w:rsidR="00454BC7">
        <w:rPr>
          <w:rFonts w:ascii="TH SarabunIT๙" w:hAnsi="TH SarabunIT๙" w:cs="TH SarabunIT๙"/>
          <w:cs/>
        </w:rPr>
        <w:br/>
      </w:r>
      <w:r w:rsidR="00F94EB4">
        <w:rPr>
          <w:rFonts w:ascii="TH SarabunIT๙" w:hAnsi="TH SarabunIT๙" w:cs="TH SarabunIT๙" w:hint="cs"/>
          <w:cs/>
        </w:rPr>
        <w:t>ตามโครงการพระราชดำริ หรือเป็นโรงเรียนในโครงการโรงเรียนร่วมพัฒนา (</w:t>
      </w:r>
      <w:r w:rsidR="00F94EB4">
        <w:rPr>
          <w:rFonts w:ascii="TH SarabunIT๙" w:hAnsi="TH SarabunIT๙" w:cs="TH SarabunIT๙"/>
        </w:rPr>
        <w:t>Partnership School Project</w:t>
      </w:r>
      <w:r w:rsidR="00F94EB4">
        <w:rPr>
          <w:rFonts w:ascii="TH SarabunIT๙" w:hAnsi="TH SarabunIT๙" w:cs="TH SarabunIT๙" w:hint="cs"/>
          <w:cs/>
        </w:rPr>
        <w:t>) หรือโครงการหนึ่งตำบลหนึ่งโรงเรียนคุณภาพ</w:t>
      </w:r>
    </w:p>
    <w:p w14:paraId="2B8CAAB9" w14:textId="77777777" w:rsidR="00E42A63" w:rsidRDefault="00850894" w:rsidP="007414F3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4</w:t>
      </w:r>
      <w:r w:rsidR="00F94EB4">
        <w:rPr>
          <w:rFonts w:ascii="TH SarabunIT๙" w:hAnsi="TH SarabunIT๙" w:cs="TH SarabunIT๙"/>
          <w:cs/>
        </w:rPr>
        <w:t xml:space="preserve"> </w:t>
      </w:r>
      <w:r w:rsidR="00F94EB4">
        <w:rPr>
          <w:rFonts w:ascii="TH SarabunIT๙" w:hAnsi="TH SarabunIT๙" w:cs="TH SarabunIT๙" w:hint="cs"/>
          <w:cs/>
        </w:rPr>
        <w:t>ตำแหน่งที่เหลือจากการจัดสรร ตามข้อ 1.1, 1.2 และ 1.3 ให้สำนักงานเขตพื้นที่การศึกษาและสำนักบริหารงานการศึกษาพิเศษ (</w:t>
      </w:r>
      <w:proofErr w:type="spellStart"/>
      <w:r w:rsidR="00F94EB4">
        <w:rPr>
          <w:rFonts w:ascii="TH SarabunIT๙" w:hAnsi="TH SarabunIT๙" w:cs="TH SarabunIT๙" w:hint="cs"/>
          <w:cs/>
        </w:rPr>
        <w:t>สศ</w:t>
      </w:r>
      <w:proofErr w:type="spellEnd"/>
      <w:r w:rsidR="00F94EB4">
        <w:rPr>
          <w:rFonts w:ascii="TH SarabunIT๙" w:hAnsi="TH SarabunIT๙" w:cs="TH SarabunIT๙" w:hint="cs"/>
          <w:cs/>
        </w:rPr>
        <w:t xml:space="preserve">ศ.) รายงานส่งคืน </w:t>
      </w:r>
      <w:proofErr w:type="spellStart"/>
      <w:r w:rsidR="00F94EB4">
        <w:rPr>
          <w:rFonts w:ascii="TH SarabunIT๙" w:hAnsi="TH SarabunIT๙" w:cs="TH SarabunIT๙" w:hint="cs"/>
          <w:cs/>
        </w:rPr>
        <w:t>สพฐ</w:t>
      </w:r>
      <w:proofErr w:type="spellEnd"/>
      <w:r w:rsidR="00F94EB4">
        <w:rPr>
          <w:rFonts w:ascii="TH SarabunIT๙" w:hAnsi="TH SarabunIT๙" w:cs="TH SarabunIT๙" w:hint="cs"/>
          <w:cs/>
        </w:rPr>
        <w:t xml:space="preserve">. </w:t>
      </w:r>
    </w:p>
    <w:p w14:paraId="4E7E3D25" w14:textId="77777777" w:rsidR="00850894" w:rsidRPr="0018629A" w:rsidRDefault="00850894" w:rsidP="00696220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</w:rPr>
      </w:pPr>
      <w:r w:rsidRPr="0018629A">
        <w:rPr>
          <w:rFonts w:ascii="TH SarabunIT๙" w:hAnsi="TH SarabunIT๙" w:cs="TH SarabunIT๙"/>
          <w:b/>
          <w:bCs/>
        </w:rPr>
        <w:t>2</w:t>
      </w:r>
      <w:r w:rsidRPr="0018629A">
        <w:rPr>
          <w:rFonts w:ascii="TH SarabunIT๙" w:hAnsi="TH SarabunIT๙" w:cs="TH SarabunIT๙"/>
          <w:b/>
          <w:bCs/>
          <w:cs/>
        </w:rPr>
        <w:t xml:space="preserve">. </w:t>
      </w:r>
      <w:r w:rsidRPr="0018629A">
        <w:rPr>
          <w:rFonts w:ascii="TH SarabunIT๙" w:hAnsi="TH SarabunIT๙" w:cs="TH SarabunIT๙" w:hint="cs"/>
          <w:b/>
          <w:bCs/>
          <w:cs/>
        </w:rPr>
        <w:t>ตำแหน่งครูผู้สอน ดำเนินการจัดสร</w:t>
      </w:r>
      <w:r w:rsidR="0008091E">
        <w:rPr>
          <w:rFonts w:ascii="TH SarabunIT๙" w:hAnsi="TH SarabunIT๙" w:cs="TH SarabunIT๙" w:hint="cs"/>
          <w:b/>
          <w:bCs/>
          <w:cs/>
        </w:rPr>
        <w:t>ร</w:t>
      </w:r>
      <w:r w:rsidRPr="0018629A">
        <w:rPr>
          <w:rFonts w:ascii="TH SarabunIT๙" w:hAnsi="TH SarabunIT๙" w:cs="TH SarabunIT๙" w:hint="cs"/>
          <w:b/>
          <w:bCs/>
          <w:cs/>
        </w:rPr>
        <w:t>อัตราตามลำดับ ดังนี้</w:t>
      </w:r>
    </w:p>
    <w:p w14:paraId="1DE25428" w14:textId="3B42416F" w:rsidR="007D2FE3" w:rsidRDefault="007D2FE3" w:rsidP="00340F96">
      <w:pPr>
        <w:ind w:firstLine="1701"/>
        <w:jc w:val="thaiDistribute"/>
        <w:rPr>
          <w:rFonts w:ascii="TH SarabunIT๙" w:hAnsi="TH SarabunIT๙" w:cs="TH SarabunIT๙"/>
          <w:cs/>
        </w:rPr>
      </w:pPr>
      <w:r w:rsidRPr="00340F96">
        <w:rPr>
          <w:rFonts w:ascii="TH SarabunIT๙" w:hAnsi="TH SarabunIT๙" w:cs="TH SarabunIT๙" w:hint="cs"/>
          <w:spacing w:val="-8"/>
          <w:cs/>
        </w:rPr>
        <w:t>2.1 จัดสรรให้</w:t>
      </w:r>
      <w:r w:rsidR="00CD518E" w:rsidRPr="00340F96">
        <w:rPr>
          <w:rFonts w:ascii="TH SarabunIT๙" w:hAnsi="TH SarabunIT๙" w:cs="TH SarabunIT๙" w:hint="cs"/>
          <w:spacing w:val="-8"/>
          <w:cs/>
        </w:rPr>
        <w:t>สถานศึกษา</w:t>
      </w:r>
      <w:r w:rsidRPr="00340F96">
        <w:rPr>
          <w:rFonts w:ascii="TH SarabunIT๙" w:hAnsi="TH SarabunIT๙" w:cs="TH SarabunIT๙" w:hint="cs"/>
          <w:spacing w:val="-8"/>
          <w:cs/>
        </w:rPr>
        <w:t>เพื่อรองรับการบรรจุนักศึกษาทุน</w:t>
      </w:r>
      <w:r w:rsidR="00340F96" w:rsidRPr="00340F96">
        <w:rPr>
          <w:rFonts w:ascii="TH SarabunIT๙" w:hAnsi="TH SarabunIT๙" w:cs="TH SarabunIT๙" w:hint="cs"/>
          <w:color w:val="000000" w:themeColor="text1"/>
          <w:spacing w:val="-8"/>
          <w:cs/>
        </w:rPr>
        <w:t>โครงการสร้างโอกาสทางการศึกษา</w:t>
      </w:r>
      <w:r w:rsidR="00340F96" w:rsidRPr="00301569">
        <w:rPr>
          <w:rFonts w:ascii="TH SarabunIT๙" w:hAnsi="TH SarabunIT๙" w:cs="TH SarabunIT๙" w:hint="cs"/>
          <w:color w:val="000000" w:themeColor="text1"/>
          <w:cs/>
        </w:rPr>
        <w:t>สำหรับนักเรียนในพื้นที่ห่างไกลเป็นครูรุ่นใหม่เพื่อพัฒนาคุณภาพโรงเรียนของชุมชน (ครูรัก(</w:t>
      </w:r>
      <w:proofErr w:type="spellStart"/>
      <w:r w:rsidR="00340F96" w:rsidRPr="00301569">
        <w:rPr>
          <w:rFonts w:ascii="TH SarabunIT๙" w:hAnsi="TH SarabunIT๙" w:cs="TH SarabunIT๙" w:hint="cs"/>
          <w:color w:val="000000" w:themeColor="text1"/>
          <w:cs/>
        </w:rPr>
        <w:t>ษ์</w:t>
      </w:r>
      <w:proofErr w:type="spellEnd"/>
      <w:r w:rsidR="00340F96" w:rsidRPr="00301569">
        <w:rPr>
          <w:rFonts w:ascii="TH SarabunIT๙" w:hAnsi="TH SarabunIT๙" w:cs="TH SarabunIT๙" w:hint="cs"/>
          <w:color w:val="000000" w:themeColor="text1"/>
          <w:cs/>
        </w:rPr>
        <w:t>)ถิ่น)</w:t>
      </w:r>
      <w:r w:rsidR="00B11E21">
        <w:rPr>
          <w:rFonts w:ascii="TH SarabunIT๙" w:hAnsi="TH SarabunIT๙" w:cs="TH SarabunIT๙"/>
        </w:rPr>
        <w:t xml:space="preserve"> </w:t>
      </w:r>
    </w:p>
    <w:p w14:paraId="510974ED" w14:textId="40BC2A48" w:rsidR="00B26178" w:rsidRDefault="007D2FE3" w:rsidP="00B26178">
      <w:pPr>
        <w:ind w:firstLine="1701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2.2</w:t>
      </w:r>
      <w:r w:rsidR="00E42A63">
        <w:rPr>
          <w:rFonts w:ascii="TH SarabunIT๙" w:hAnsi="TH SarabunIT๙" w:cs="TH SarabunIT๙"/>
          <w:cs/>
        </w:rPr>
        <w:t xml:space="preserve"> </w:t>
      </w:r>
      <w:r w:rsidR="00454BC7">
        <w:rPr>
          <w:rFonts w:ascii="TH SarabunIT๙" w:hAnsi="TH SarabunIT๙" w:cs="TH SarabunIT๙" w:hint="cs"/>
          <w:cs/>
        </w:rPr>
        <w:t>เมื่อจัดสรรอัตราไว้สำหรับรองรับการบรรจุนักศึกษาทุนตามข้อ 2.1 แล้ว</w:t>
      </w:r>
      <w:r w:rsidR="00E42A63">
        <w:rPr>
          <w:rFonts w:ascii="TH SarabunIT๙" w:hAnsi="TH SarabunIT๙" w:cs="TH SarabunIT๙" w:hint="cs"/>
          <w:cs/>
        </w:rPr>
        <w:t xml:space="preserve"> </w:t>
      </w:r>
      <w:r w:rsidR="00B26178">
        <w:rPr>
          <w:rFonts w:ascii="TH SarabunIT๙" w:hAnsi="TH SarabunIT๙" w:cs="TH SarabunIT๙" w:hint="cs"/>
          <w:cs/>
        </w:rPr>
        <w:t>ให้</w:t>
      </w:r>
      <w:r w:rsidR="00454BC7">
        <w:rPr>
          <w:rFonts w:ascii="TH SarabunIT๙" w:hAnsi="TH SarabunIT๙" w:cs="TH SarabunIT๙" w:hint="cs"/>
          <w:cs/>
        </w:rPr>
        <w:t>คำนวณอัตรากำลังเพื่อ</w:t>
      </w:r>
      <w:r w:rsidR="00B26178">
        <w:rPr>
          <w:rFonts w:ascii="TH SarabunIT๙" w:hAnsi="TH SarabunIT๙" w:cs="TH SarabunIT๙" w:hint="cs"/>
          <w:cs/>
        </w:rPr>
        <w:t>สงวนอัตราไว้</w:t>
      </w:r>
      <w:r w:rsidR="00B26178" w:rsidRPr="00B47333">
        <w:rPr>
          <w:rFonts w:ascii="TH SarabunIT๙" w:hAnsi="TH SarabunIT๙" w:cs="TH SarabunIT๙" w:hint="cs"/>
          <w:spacing w:val="-2"/>
          <w:cs/>
        </w:rPr>
        <w:t>ร้อยละ 25</w:t>
      </w:r>
      <w:r w:rsidR="00B26178">
        <w:rPr>
          <w:rFonts w:ascii="TH SarabunIT๙" w:hAnsi="TH SarabunIT๙" w:cs="TH SarabunIT๙" w:hint="cs"/>
          <w:spacing w:val="-2"/>
          <w:cs/>
        </w:rPr>
        <w:t xml:space="preserve"> สำหรับ</w:t>
      </w:r>
      <w:r w:rsidR="00B26178" w:rsidRPr="00B47333">
        <w:rPr>
          <w:rFonts w:ascii="TH SarabunIT๙" w:hAnsi="TH SarabunIT๙" w:cs="TH SarabunIT๙" w:hint="cs"/>
          <w:spacing w:val="-2"/>
          <w:cs/>
        </w:rPr>
        <w:t xml:space="preserve">ดำเนินการตามหนังสือสำนักงาน ก.ค.ศ. ที่ ศธ 0206.6/ว 16 </w:t>
      </w:r>
      <w:r w:rsidR="00454BC7">
        <w:rPr>
          <w:rFonts w:ascii="TH SarabunIT๙" w:hAnsi="TH SarabunIT๙" w:cs="TH SarabunIT๙"/>
          <w:spacing w:val="-2"/>
          <w:cs/>
        </w:rPr>
        <w:br/>
      </w:r>
      <w:r w:rsidR="00B26178" w:rsidRPr="00B47333">
        <w:rPr>
          <w:rFonts w:ascii="TH SarabunIT๙" w:hAnsi="TH SarabunIT๙" w:cs="TH SarabunIT๙" w:hint="cs"/>
          <w:spacing w:val="-2"/>
          <w:cs/>
        </w:rPr>
        <w:t>ลงวันที่ 26 พฤศจิกายน 2557</w:t>
      </w:r>
      <w:r w:rsidR="00B26178">
        <w:rPr>
          <w:rFonts w:ascii="TH SarabunIT๙" w:hAnsi="TH SarabunIT๙" w:cs="TH SarabunIT๙" w:hint="cs"/>
          <w:cs/>
        </w:rPr>
        <w:t xml:space="preserve"> และร้อยละ 50</w:t>
      </w:r>
      <w:r w:rsidR="0064749B">
        <w:rPr>
          <w:rFonts w:ascii="TH SarabunIT๙" w:hAnsi="TH SarabunIT๙" w:cs="TH SarabunIT๙" w:hint="cs"/>
          <w:cs/>
        </w:rPr>
        <w:t xml:space="preserve"> </w:t>
      </w:r>
      <w:r w:rsidR="00B26178">
        <w:rPr>
          <w:rFonts w:ascii="TH SarabunIT๙" w:hAnsi="TH SarabunIT๙" w:cs="TH SarabunIT๙" w:hint="cs"/>
          <w:cs/>
        </w:rPr>
        <w:t>กรณีเขตพัฒนาพิเศษเฉพาะกิจ</w:t>
      </w:r>
      <w:r w:rsidR="007671DC">
        <w:rPr>
          <w:rFonts w:ascii="TH SarabunIT๙" w:hAnsi="TH SarabunIT๙" w:cs="TH SarabunIT๙" w:hint="cs"/>
          <w:cs/>
        </w:rPr>
        <w:t xml:space="preserve"> </w:t>
      </w:r>
      <w:r w:rsidR="00B26178">
        <w:rPr>
          <w:rFonts w:ascii="TH SarabunIT๙" w:hAnsi="TH SarabunIT๙" w:cs="TH SarabunIT๙" w:hint="cs"/>
          <w:cs/>
        </w:rPr>
        <w:t>จังหวัดชายแดนภาคใต้</w:t>
      </w:r>
      <w:r w:rsidR="007671DC">
        <w:rPr>
          <w:rFonts w:ascii="TH SarabunIT๙" w:hAnsi="TH SarabunIT๙" w:cs="TH SarabunIT๙"/>
          <w:cs/>
        </w:rPr>
        <w:br/>
      </w:r>
      <w:r w:rsidR="007671DC" w:rsidRPr="00AF78D2">
        <w:rPr>
          <w:rFonts w:ascii="TH SarabunIT๙" w:hAnsi="TH SarabunIT๙" w:cs="TH SarabunIT๙" w:hint="cs"/>
          <w:cs/>
        </w:rPr>
        <w:t>เฉพาะจังหวัดยะลา</w:t>
      </w:r>
      <w:r w:rsidR="000401E9" w:rsidRPr="00AF78D2">
        <w:rPr>
          <w:rFonts w:ascii="TH SarabunIT๙" w:hAnsi="TH SarabunIT๙" w:cs="TH SarabunIT๙" w:hint="cs"/>
          <w:cs/>
        </w:rPr>
        <w:t xml:space="preserve"> </w:t>
      </w:r>
      <w:r w:rsidR="007671DC" w:rsidRPr="00AF78D2">
        <w:rPr>
          <w:rFonts w:ascii="TH SarabunIT๙" w:hAnsi="TH SarabunIT๙" w:cs="TH SarabunIT๙" w:hint="cs"/>
          <w:cs/>
        </w:rPr>
        <w:t>นราธิวาส</w:t>
      </w:r>
      <w:r w:rsidR="00F12D1D" w:rsidRPr="00AF78D2">
        <w:rPr>
          <w:rFonts w:ascii="TH SarabunIT๙" w:hAnsi="TH SarabunIT๙" w:cs="TH SarabunIT๙" w:hint="cs"/>
          <w:cs/>
        </w:rPr>
        <w:t xml:space="preserve"> </w:t>
      </w:r>
      <w:r w:rsidR="007671DC" w:rsidRPr="00AF78D2">
        <w:rPr>
          <w:rFonts w:ascii="TH SarabunIT๙" w:hAnsi="TH SarabunIT๙" w:cs="TH SarabunIT๙" w:hint="cs"/>
          <w:cs/>
        </w:rPr>
        <w:t>ปัตตานี และ 4 อำเภอในจังหวัด</w:t>
      </w:r>
      <w:r w:rsidR="00D774BA" w:rsidRPr="00AF78D2">
        <w:rPr>
          <w:rFonts w:ascii="TH SarabunIT๙" w:hAnsi="TH SarabunIT๙" w:cs="TH SarabunIT๙" w:hint="cs"/>
          <w:cs/>
        </w:rPr>
        <w:t xml:space="preserve">สงขลา ได้แก่ อำเภอจะนะ เทพา นาทวี </w:t>
      </w:r>
      <w:r w:rsidR="00D774BA" w:rsidRPr="00AF78D2">
        <w:rPr>
          <w:rFonts w:ascii="TH SarabunIT๙" w:hAnsi="TH SarabunIT๙" w:cs="TH SarabunIT๙"/>
          <w:cs/>
        </w:rPr>
        <w:br/>
      </w:r>
      <w:r w:rsidR="00D774BA">
        <w:rPr>
          <w:rFonts w:ascii="TH SarabunIT๙" w:hAnsi="TH SarabunIT๙" w:cs="TH SarabunIT๙" w:hint="cs"/>
          <w:cs/>
        </w:rPr>
        <w:t>และสะบ้าย้อย</w:t>
      </w:r>
      <w:r w:rsidR="00B26178">
        <w:rPr>
          <w:rFonts w:ascii="TH SarabunIT๙" w:hAnsi="TH SarabunIT๙" w:cs="TH SarabunIT๙" w:hint="cs"/>
          <w:cs/>
        </w:rPr>
        <w:t xml:space="preserve"> ตามหนังสือสำนักงาน ก.ค.ศ. ที่ ศธ 0206.6/ว 17 ลงวันที่ 26 พฤศจิกายน 2557</w:t>
      </w:r>
    </w:p>
    <w:p w14:paraId="31DF4B58" w14:textId="04D08F1D" w:rsidR="00BD2C79" w:rsidRPr="009238DE" w:rsidRDefault="00BD2C79" w:rsidP="009238DE">
      <w:pPr>
        <w:ind w:firstLine="1701"/>
        <w:jc w:val="both"/>
        <w:rPr>
          <w:rFonts w:ascii="TH SarabunIT๙" w:hAnsi="TH SarabunIT๙" w:cs="TH SarabunIT๙"/>
        </w:rPr>
      </w:pPr>
    </w:p>
    <w:p w14:paraId="687FED68" w14:textId="69254140" w:rsidR="00B26178" w:rsidRDefault="00B26178" w:rsidP="001E08EC">
      <w:pPr>
        <w:jc w:val="thaiDistribute"/>
        <w:rPr>
          <w:rFonts w:ascii="TH SarabunIT๙" w:hAnsi="TH SarabunIT๙" w:cs="TH SarabunIT๙"/>
          <w:spacing w:val="-6"/>
        </w:rPr>
      </w:pPr>
      <w:r w:rsidRPr="003D4147">
        <w:rPr>
          <w:rFonts w:ascii="TH SarabunIT๙" w:hAnsi="TH SarabunIT๙" w:cs="TH SarabunIT๙" w:hint="cs"/>
          <w:b/>
          <w:bCs/>
          <w:spacing w:val="-6"/>
          <w:u w:val="single"/>
          <w:cs/>
        </w:rPr>
        <w:t>ตัวอย่าง</w:t>
      </w:r>
      <w:r w:rsidRPr="003D4147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3D4147">
        <w:rPr>
          <w:rFonts w:ascii="TH SarabunIT๙" w:hAnsi="TH SarabunIT๙" w:cs="TH SarabunIT๙" w:hint="cs"/>
          <w:spacing w:val="-6"/>
          <w:cs/>
        </w:rPr>
        <w:t>บัญชีจัดสรรคืนอัตราข้าราชการครูที่ว่างจากผลการเกษียณอายุราชการ เมื่อสิ้นปีงบประมาณ พ.ศ. 256</w:t>
      </w:r>
      <w:r w:rsidR="003D4147" w:rsidRPr="003D4147">
        <w:rPr>
          <w:rFonts w:ascii="TH SarabunIT๙" w:hAnsi="TH SarabunIT๙" w:cs="TH SarabunIT๙" w:hint="cs"/>
          <w:spacing w:val="-6"/>
          <w:cs/>
        </w:rPr>
        <w:t>7</w:t>
      </w:r>
    </w:p>
    <w:p w14:paraId="71B85EBD" w14:textId="77777777" w:rsidR="001E08EC" w:rsidRPr="003D4147" w:rsidRDefault="001E08EC" w:rsidP="004930D5">
      <w:pPr>
        <w:spacing w:after="120"/>
        <w:jc w:val="thaiDistribute"/>
        <w:rPr>
          <w:rFonts w:ascii="TH SarabunIT๙" w:hAnsi="TH SarabunIT๙" w:cs="TH SarabunIT๙"/>
          <w:spacing w:val="-6"/>
        </w:rPr>
      </w:pPr>
    </w:p>
    <w:p w14:paraId="31167340" w14:textId="26B04E3B" w:rsidR="007F1447" w:rsidRDefault="001E08EC" w:rsidP="00B26178">
      <w:pPr>
        <w:jc w:val="thaiDistribute"/>
        <w:rPr>
          <w:noProof/>
        </w:rPr>
      </w:pPr>
      <w:r w:rsidRPr="001E08EC">
        <w:rPr>
          <w:noProof/>
        </w:rPr>
        <w:drawing>
          <wp:inline distT="0" distB="0" distL="0" distR="0" wp14:anchorId="5E8F55A2" wp14:editId="0BE9894C">
            <wp:extent cx="5760720" cy="2244436"/>
            <wp:effectExtent l="0" t="0" r="0" b="3810"/>
            <wp:docPr id="1414215554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60" cy="224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5B71F" w14:textId="77777777" w:rsidR="007F0617" w:rsidRDefault="007F0617" w:rsidP="00B26178">
      <w:pPr>
        <w:jc w:val="thaiDistribute"/>
        <w:rPr>
          <w:noProof/>
        </w:rPr>
      </w:pPr>
    </w:p>
    <w:p w14:paraId="15392F38" w14:textId="4F189C47" w:rsidR="00B704A1" w:rsidRPr="00E461DC" w:rsidRDefault="00E21C37" w:rsidP="00E461DC">
      <w:pPr>
        <w:spacing w:before="1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noProof/>
          <w:u w:val="single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4D00C1" wp14:editId="786FB5D7">
                <wp:simplePos x="0" y="0"/>
                <wp:positionH relativeFrom="column">
                  <wp:posOffset>-80675</wp:posOffset>
                </wp:positionH>
                <wp:positionV relativeFrom="paragraph">
                  <wp:posOffset>-45055</wp:posOffset>
                </wp:positionV>
                <wp:extent cx="5937663" cy="5188688"/>
                <wp:effectExtent l="0" t="0" r="25400" b="12065"/>
                <wp:wrapNone/>
                <wp:docPr id="1061586919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3" cy="5188688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9969B" id="สี่เหลี่ยมผืนผ้า 23" o:spid="_x0000_s1026" style="position:absolute;margin-left:-6.35pt;margin-top:-3.55pt;width:467.55pt;height:40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" filled="f" strokecolor="black [3213]" strokeweight="1pt"/>
            </w:pict>
          </mc:Fallback>
        </mc:AlternateContent>
      </w:r>
      <w:r w:rsidR="007F1447" w:rsidRPr="00D62760">
        <w:rPr>
          <w:rFonts w:ascii="TH SarabunIT๙" w:hAnsi="TH SarabunIT๙" w:cs="TH SarabunIT๙" w:hint="cs"/>
          <w:b/>
          <w:bCs/>
          <w:u w:val="single"/>
          <w:cs/>
        </w:rPr>
        <w:t>ตัวอย่าง</w:t>
      </w:r>
      <w:r w:rsidR="00817D91">
        <w:rPr>
          <w:rFonts w:ascii="TH SarabunIT๙" w:hAnsi="TH SarabunIT๙" w:cs="TH SarabunIT๙" w:hint="cs"/>
          <w:b/>
          <w:bCs/>
          <w:u w:val="single"/>
          <w:cs/>
        </w:rPr>
        <w:t>การคำนวณ</w:t>
      </w:r>
      <w:r w:rsidR="00CD036A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3A27AF">
        <w:rPr>
          <w:rFonts w:ascii="TH SarabunIT๙" w:hAnsi="TH SarabunIT๙" w:cs="TH SarabunIT๙" w:hint="cs"/>
          <w:b/>
          <w:bCs/>
          <w:u w:val="single"/>
          <w:cs/>
        </w:rPr>
        <w:t>25</w:t>
      </w:r>
      <w:r w:rsidR="003A27AF">
        <w:rPr>
          <w:rFonts w:ascii="TH SarabunIT๙" w:hAnsi="TH SarabunIT๙" w:cs="TH SarabunIT๙"/>
          <w:b/>
          <w:bCs/>
          <w:u w:val="single"/>
        </w:rPr>
        <w:t>%</w:t>
      </w:r>
      <w:r w:rsidR="00001D12">
        <w:rPr>
          <w:rFonts w:ascii="TH SarabunIT๙" w:hAnsi="TH SarabunIT๙" w:cs="TH SarabunIT๙"/>
          <w:b/>
          <w:bCs/>
          <w:u w:val="single"/>
        </w:rPr>
        <w:t>, 50%</w:t>
      </w:r>
      <w:r w:rsidR="003A27AF">
        <w:rPr>
          <w:rFonts w:ascii="TH SarabunIT๙" w:hAnsi="TH SarabunIT๙" w:cs="TH SarabunIT๙"/>
          <w:b/>
          <w:bCs/>
          <w:u w:val="single"/>
        </w:rPr>
        <w:t xml:space="preserve"> </w:t>
      </w:r>
      <w:r w:rsidR="003A27AF">
        <w:rPr>
          <w:rFonts w:ascii="TH SarabunIT๙" w:hAnsi="TH SarabunIT๙" w:cs="TH SarabunIT๙" w:hint="cs"/>
          <w:b/>
          <w:bCs/>
          <w:u w:val="single"/>
          <w:cs/>
        </w:rPr>
        <w:t>(ว16/ว17)</w:t>
      </w:r>
      <w:r w:rsidR="00F6276F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CD036A">
        <w:rPr>
          <w:rFonts w:ascii="TH SarabunIT๙" w:hAnsi="TH SarabunIT๙" w:cs="TH SarabunIT๙"/>
          <w:b/>
          <w:bCs/>
          <w:u w:val="single"/>
          <w:cs/>
        </w:rPr>
        <w:br/>
      </w:r>
      <w:r w:rsidR="00CD036A" w:rsidRPr="000E4CF4">
        <w:rPr>
          <w:rFonts w:ascii="TH SarabunIT๙" w:hAnsi="TH SarabunIT๙" w:cs="TH SarabunIT๙"/>
          <w:cs/>
        </w:rPr>
        <w:tab/>
      </w:r>
      <w:r w:rsidR="00CD036A" w:rsidRPr="000E4CF4">
        <w:rPr>
          <w:rFonts w:ascii="TH SarabunIT๙" w:hAnsi="TH SarabunIT๙" w:cs="TH SarabunIT๙" w:hint="cs"/>
          <w:cs/>
        </w:rPr>
        <w:t xml:space="preserve">1) กรณี </w:t>
      </w:r>
      <w:proofErr w:type="spellStart"/>
      <w:r w:rsidR="00CD036A" w:rsidRPr="000E4CF4">
        <w:rPr>
          <w:rFonts w:ascii="TH SarabunIT๙" w:hAnsi="TH SarabunIT๙" w:cs="TH SarabunIT๙" w:hint="cs"/>
          <w:cs/>
        </w:rPr>
        <w:t>สพท</w:t>
      </w:r>
      <w:proofErr w:type="spellEnd"/>
      <w:r w:rsidR="00CD036A" w:rsidRPr="000E4CF4">
        <w:rPr>
          <w:rFonts w:ascii="TH SarabunIT๙" w:hAnsi="TH SarabunIT๙" w:cs="TH SarabunIT๙" w:hint="cs"/>
          <w:cs/>
        </w:rPr>
        <w:t xml:space="preserve">. </w:t>
      </w:r>
      <w:r w:rsidR="007F1447" w:rsidRPr="000E4CF4">
        <w:rPr>
          <w:rFonts w:ascii="TH SarabunIT๙" w:hAnsi="TH SarabunIT๙" w:cs="TH SarabunIT๙" w:hint="cs"/>
          <w:cs/>
        </w:rPr>
        <w:t>มีอัตราคงเหลือจาก</w:t>
      </w:r>
      <w:r w:rsidR="003D6AB2">
        <w:rPr>
          <w:rFonts w:ascii="TH SarabunIT๙" w:hAnsi="TH SarabunIT๙" w:cs="TH SarabunIT๙" w:hint="cs"/>
          <w:cs/>
        </w:rPr>
        <w:t>การ</w:t>
      </w:r>
      <w:r w:rsidR="007F1447" w:rsidRPr="000E4CF4">
        <w:rPr>
          <w:rFonts w:ascii="TH SarabunIT๙" w:hAnsi="TH SarabunIT๙" w:cs="TH SarabunIT๙" w:hint="cs"/>
          <w:cs/>
        </w:rPr>
        <w:t xml:space="preserve">บรรจุ นศ.ทุน </w:t>
      </w:r>
      <w:r w:rsidR="007346FE">
        <w:rPr>
          <w:rFonts w:ascii="TH SarabunIT๙" w:hAnsi="TH SarabunIT๙" w:cs="TH SarabunIT๙" w:hint="cs"/>
          <w:cs/>
        </w:rPr>
        <w:t>ตาม</w:t>
      </w:r>
      <w:r w:rsidR="007F1447" w:rsidRPr="000E4CF4">
        <w:rPr>
          <w:rFonts w:ascii="TH SarabunIT๙" w:hAnsi="TH SarabunIT๙" w:cs="TH SarabunIT๙" w:hint="cs"/>
          <w:cs/>
        </w:rPr>
        <w:t>ข้อ 2.1</w:t>
      </w:r>
    </w:p>
    <w:p w14:paraId="7D846A42" w14:textId="69042812" w:rsidR="00D82E84" w:rsidRDefault="00B704A1" w:rsidP="00D82E84">
      <w:pPr>
        <w:jc w:val="thaiDistribute"/>
        <w:rPr>
          <w:rFonts w:ascii="TH SarabunIT๙" w:hAnsi="TH SarabunIT๙" w:cs="TH SarabunIT๙"/>
          <w:b/>
          <w:bCs/>
        </w:rPr>
      </w:pPr>
      <w:r w:rsidRPr="00D82E84">
        <w:rPr>
          <w:rFonts w:ascii="TH SarabunIT๙" w:hAnsi="TH SarabunIT๙" w:cs="TH SarabunIT๙"/>
          <w:cs/>
        </w:rPr>
        <w:tab/>
      </w:r>
      <w:r w:rsidR="00D82E84">
        <w:rPr>
          <w:rFonts w:ascii="TH SarabunIT๙" w:hAnsi="TH SarabunIT๙" w:cs="TH SarabunIT๙" w:hint="cs"/>
          <w:cs/>
        </w:rPr>
        <w:t xml:space="preserve">    </w:t>
      </w:r>
      <w:r w:rsidR="001D03EE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D82E84">
        <w:rPr>
          <w:rFonts w:ascii="TH SarabunIT๙" w:hAnsi="TH SarabunIT๙" w:cs="TH SarabunIT๙" w:hint="cs"/>
          <w:cs/>
        </w:rPr>
        <w:t>สพ</w:t>
      </w:r>
      <w:proofErr w:type="spellEnd"/>
      <w:r w:rsidRPr="00D82E84">
        <w:rPr>
          <w:rFonts w:ascii="TH SarabunIT๙" w:hAnsi="TH SarabunIT๙" w:cs="TH SarabunIT๙" w:hint="cs"/>
          <w:cs/>
        </w:rPr>
        <w:t>ป.กระบี่</w:t>
      </w:r>
      <w:r w:rsidR="00D82E84" w:rsidRPr="00D82E84">
        <w:rPr>
          <w:rFonts w:ascii="TH SarabunIT๙" w:hAnsi="TH SarabunIT๙" w:cs="TH SarabunIT๙" w:hint="cs"/>
          <w:cs/>
        </w:rPr>
        <w:t xml:space="preserve"> ได้รับจัดสรรคืนรวม 73 อัตรา เป็นครูผู้สอน จำนวน 58 อัตรา จัดสรรให้โครงการ</w:t>
      </w:r>
      <w:r w:rsidR="00D82E84">
        <w:rPr>
          <w:rFonts w:ascii="TH SarabunIT๙" w:hAnsi="TH SarabunIT๙" w:cs="TH SarabunIT๙"/>
          <w:cs/>
        </w:rPr>
        <w:br/>
      </w:r>
      <w:r w:rsidR="00D82E84" w:rsidRPr="00D82E84">
        <w:rPr>
          <w:rFonts w:ascii="TH SarabunIT๙" w:hAnsi="TH SarabunIT๙" w:cs="TH SarabunIT๙" w:hint="cs"/>
          <w:cs/>
        </w:rPr>
        <w:t>ครูรัก(</w:t>
      </w:r>
      <w:proofErr w:type="spellStart"/>
      <w:r w:rsidR="00D82E84" w:rsidRPr="00D82E84">
        <w:rPr>
          <w:rFonts w:ascii="TH SarabunIT๙" w:hAnsi="TH SarabunIT๙" w:cs="TH SarabunIT๙" w:hint="cs"/>
          <w:cs/>
        </w:rPr>
        <w:t>ษ์</w:t>
      </w:r>
      <w:proofErr w:type="spellEnd"/>
      <w:r w:rsidR="00D82E84" w:rsidRPr="00D82E84">
        <w:rPr>
          <w:rFonts w:ascii="TH SarabunIT๙" w:hAnsi="TH SarabunIT๙" w:cs="TH SarabunIT๙" w:hint="cs"/>
          <w:cs/>
        </w:rPr>
        <w:t xml:space="preserve">)ถิ่น) จำนวน 7 อัตรา คงเหลืออัตราครูผู้สอนที่สามารถจัดสรรได้ จำนวน 51 อัตรา </w:t>
      </w:r>
      <w:r w:rsidR="007F1447" w:rsidRPr="00D82E84">
        <w:rPr>
          <w:rFonts w:ascii="TH SarabunIT๙" w:hAnsi="TH SarabunIT๙" w:cs="TH SarabunIT๙" w:hint="cs"/>
          <w:cs/>
        </w:rPr>
        <w:t xml:space="preserve"> </w:t>
      </w:r>
    </w:p>
    <w:p w14:paraId="30C38B31" w14:textId="25985A55" w:rsidR="00817D91" w:rsidRPr="00BC08B5" w:rsidRDefault="00D82E84" w:rsidP="00D82E84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BC08B5">
        <w:rPr>
          <w:rFonts w:ascii="TH SarabunIT๙" w:hAnsi="TH SarabunIT๙" w:cs="TH SarabunIT๙"/>
          <w:b/>
          <w:bCs/>
          <w:cs/>
        </w:rPr>
        <w:tab/>
      </w:r>
      <w:r w:rsidRPr="00BC08B5">
        <w:rPr>
          <w:rFonts w:ascii="TH SarabunIT๙" w:hAnsi="TH SarabunIT๙" w:cs="TH SarabunIT๙" w:hint="cs"/>
          <w:cs/>
        </w:rPr>
        <w:t xml:space="preserve">   </w:t>
      </w:r>
      <w:r w:rsidR="00BC08B5" w:rsidRPr="00AC48EC">
        <w:rPr>
          <w:rFonts w:ascii="TH SarabunIT๙" w:hAnsi="TH SarabunIT๙" w:cs="TH SarabunIT๙"/>
          <w:cs/>
        </w:rPr>
        <w:tab/>
      </w:r>
      <w:r w:rsidR="00AC48EC" w:rsidRPr="00AC48EC">
        <w:rPr>
          <w:rFonts w:ascii="TH SarabunIT๙" w:hAnsi="TH SarabunIT๙" w:cs="TH SarabunIT๙" w:hint="cs"/>
          <w:cs/>
        </w:rPr>
        <w:t xml:space="preserve">   </w:t>
      </w:r>
      <w:r w:rsidR="007F1447" w:rsidRPr="00AC48EC">
        <w:rPr>
          <w:rFonts w:ascii="TH SarabunIT๙" w:hAnsi="TH SarabunIT๙" w:cs="TH SarabunIT๙" w:hint="cs"/>
          <w:u w:val="single"/>
          <w:cs/>
        </w:rPr>
        <w:t>วิธีคิด</w:t>
      </w:r>
      <w:r w:rsidRPr="00BC08B5">
        <w:rPr>
          <w:rFonts w:ascii="TH SarabunIT๙" w:hAnsi="TH SarabunIT๙" w:cs="TH SarabunIT๙" w:hint="cs"/>
          <w:cs/>
        </w:rPr>
        <w:t xml:space="preserve">  </w:t>
      </w:r>
      <w:r w:rsidR="00CD036A" w:rsidRPr="00BC08B5">
        <w:rPr>
          <w:rFonts w:ascii="TH SarabunIT๙" w:hAnsi="TH SarabunIT๙" w:cs="TH SarabunIT๙" w:hint="cs"/>
          <w:cs/>
        </w:rPr>
        <w:t>51</w:t>
      </w:r>
      <w:r w:rsidR="007F1447" w:rsidRPr="00BC08B5">
        <w:rPr>
          <w:rFonts w:ascii="TH SarabunIT๙" w:hAnsi="TH SarabunIT๙" w:cs="TH SarabunIT๙" w:hint="cs"/>
          <w:cs/>
        </w:rPr>
        <w:t xml:space="preserve"> </w:t>
      </w:r>
      <w:r w:rsidR="007F1447" w:rsidRPr="00BC08B5">
        <w:rPr>
          <w:rFonts w:ascii="TH SarabunIT๙" w:hAnsi="TH SarabunIT๙" w:cs="TH SarabunIT๙"/>
        </w:rPr>
        <w:t>x 25</w:t>
      </w:r>
      <w:r w:rsidR="007F1447" w:rsidRPr="00BC08B5">
        <w:rPr>
          <w:rFonts w:ascii="TH SarabunIT๙" w:hAnsi="TH SarabunIT๙" w:cs="TH SarabunIT๙"/>
          <w:cs/>
        </w:rPr>
        <w:t xml:space="preserve">%  </w:t>
      </w:r>
      <w:r w:rsidR="007F1447" w:rsidRPr="00BC08B5">
        <w:rPr>
          <w:rFonts w:ascii="TH SarabunIT๙" w:hAnsi="TH SarabunIT๙" w:cs="TH SarabunIT๙" w:hint="cs"/>
          <w:cs/>
        </w:rPr>
        <w:t xml:space="preserve">เท่ากับ  </w:t>
      </w:r>
      <w:r w:rsidR="00CD036A" w:rsidRPr="00BC08B5">
        <w:rPr>
          <w:rFonts w:ascii="TH SarabunIT๙" w:hAnsi="TH SarabunIT๙" w:cs="TH SarabunIT๙" w:hint="cs"/>
          <w:cs/>
        </w:rPr>
        <w:t>12</w:t>
      </w:r>
      <w:r w:rsidR="007F1447" w:rsidRPr="00BC08B5">
        <w:rPr>
          <w:rFonts w:ascii="TH SarabunIT๙" w:hAnsi="TH SarabunIT๙" w:cs="TH SarabunIT๙" w:hint="cs"/>
          <w:cs/>
        </w:rPr>
        <w:t>.75  อัตรา ปัดทศนิยมขึ้นเท่ากับ 1</w:t>
      </w:r>
      <w:r w:rsidR="00CD036A" w:rsidRPr="00BC08B5">
        <w:rPr>
          <w:rFonts w:ascii="TH SarabunIT๙" w:hAnsi="TH SarabunIT๙" w:cs="TH SarabunIT๙" w:hint="cs"/>
          <w:cs/>
        </w:rPr>
        <w:t>3</w:t>
      </w:r>
      <w:r w:rsidR="007F1447" w:rsidRPr="00BC08B5">
        <w:rPr>
          <w:rFonts w:ascii="TH SarabunIT๙" w:hAnsi="TH SarabunIT๙" w:cs="TH SarabunIT๙" w:hint="cs"/>
          <w:cs/>
        </w:rPr>
        <w:t xml:space="preserve"> อัตรา</w:t>
      </w:r>
    </w:p>
    <w:p w14:paraId="38D5B4B7" w14:textId="2A54AF6B" w:rsidR="00CD036A" w:rsidRDefault="00817D91" w:rsidP="000D2FDD">
      <w:pPr>
        <w:jc w:val="thaiDistribute"/>
        <w:rPr>
          <w:rFonts w:ascii="TH SarabunIT๙" w:hAnsi="TH SarabunIT๙" w:cs="TH SarabunIT๙"/>
        </w:rPr>
      </w:pPr>
      <w:r w:rsidRPr="00BC08B5">
        <w:rPr>
          <w:rFonts w:ascii="TH SarabunIT๙" w:hAnsi="TH SarabunIT๙" w:cs="TH SarabunIT๙"/>
          <w:cs/>
        </w:rPr>
        <w:tab/>
      </w:r>
      <w:r w:rsidR="00CD036A" w:rsidRPr="00BC08B5">
        <w:rPr>
          <w:rFonts w:ascii="TH SarabunIT๙" w:hAnsi="TH SarabunIT๙" w:cs="TH SarabunIT๙"/>
          <w:cs/>
        </w:rPr>
        <w:tab/>
      </w:r>
      <w:r w:rsidR="00D82E84" w:rsidRPr="00BC08B5">
        <w:rPr>
          <w:rFonts w:ascii="TH SarabunIT๙" w:hAnsi="TH SarabunIT๙" w:cs="TH SarabunIT๙" w:hint="cs"/>
          <w:cs/>
        </w:rPr>
        <w:t xml:space="preserve">  </w:t>
      </w:r>
      <w:r w:rsidR="00BC08B5">
        <w:rPr>
          <w:rFonts w:ascii="TH SarabunIT๙" w:hAnsi="TH SarabunIT๙" w:cs="TH SarabunIT๙" w:hint="cs"/>
          <w:cs/>
        </w:rPr>
        <w:t xml:space="preserve">      </w:t>
      </w:r>
      <w:r w:rsidR="00AC48EC">
        <w:rPr>
          <w:rFonts w:ascii="TH SarabunIT๙" w:hAnsi="TH SarabunIT๙" w:cs="TH SarabunIT๙" w:hint="cs"/>
          <w:cs/>
        </w:rPr>
        <w:t xml:space="preserve"> </w:t>
      </w:r>
      <w:r w:rsidR="00BC08B5">
        <w:rPr>
          <w:rFonts w:ascii="TH SarabunIT๙" w:hAnsi="TH SarabunIT๙" w:cs="TH SarabunIT๙" w:hint="cs"/>
          <w:cs/>
        </w:rPr>
        <w:t xml:space="preserve"> </w:t>
      </w:r>
      <w:r w:rsidR="00AC48EC">
        <w:rPr>
          <w:rFonts w:ascii="TH SarabunIT๙" w:hAnsi="TH SarabunIT๙" w:cs="TH SarabunIT๙" w:hint="cs"/>
          <w:cs/>
        </w:rPr>
        <w:t xml:space="preserve">  </w:t>
      </w:r>
      <w:r w:rsidR="00CD036A" w:rsidRPr="00BC08B5">
        <w:rPr>
          <w:rFonts w:ascii="TH SarabunIT๙" w:hAnsi="TH SarabunIT๙" w:cs="TH SarabunIT๙" w:hint="cs"/>
          <w:cs/>
        </w:rPr>
        <w:t>(</w:t>
      </w:r>
      <w:r w:rsidRPr="00BC08B5">
        <w:rPr>
          <w:rFonts w:ascii="TH SarabunIT๙" w:hAnsi="TH SarabunIT๙" w:cs="TH SarabunIT๙" w:hint="cs"/>
          <w:cs/>
        </w:rPr>
        <w:t>หากมีเศษทศนิยมตั้งแต่ 0.5 ขึ้นไป ให้คิดอัตราเพิ่มขึ้นอีก 1 อัตรา</w:t>
      </w:r>
      <w:r w:rsidR="00CD036A" w:rsidRPr="00BC08B5">
        <w:rPr>
          <w:rFonts w:ascii="TH SarabunIT๙" w:hAnsi="TH SarabunIT๙" w:cs="TH SarabunIT๙" w:hint="cs"/>
          <w:cs/>
        </w:rPr>
        <w:t>)</w:t>
      </w:r>
    </w:p>
    <w:p w14:paraId="06A18D54" w14:textId="664CD5F2" w:rsidR="00190989" w:rsidRPr="00BC08B5" w:rsidRDefault="00190989" w:rsidP="00D82E84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ดังนั้น จากอัตราที่สามารถจัดสรรได้ จำนวน 51 อัตรา ต้องสงวนอัตราจำนวน 13 อัตรา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ไว้สำหรับ ว16 และสามารถ</w:t>
      </w:r>
      <w:r w:rsidR="006F608B">
        <w:rPr>
          <w:rFonts w:ascii="TH SarabunIT๙" w:hAnsi="TH SarabunIT๙" w:cs="TH SarabunIT๙" w:hint="cs"/>
          <w:cs/>
        </w:rPr>
        <w:t>นำ</w:t>
      </w:r>
      <w:r>
        <w:rPr>
          <w:rFonts w:ascii="TH SarabunIT๙" w:hAnsi="TH SarabunIT๙" w:cs="TH SarabunIT๙" w:hint="cs"/>
          <w:cs/>
        </w:rPr>
        <w:t>ไปจัดสรรได้ จำนวน 38 อัตรา</w:t>
      </w:r>
    </w:p>
    <w:p w14:paraId="05B85123" w14:textId="22267BFC" w:rsidR="00DE352A" w:rsidRPr="000E4CF4" w:rsidRDefault="00CD036A" w:rsidP="00CD036A">
      <w:pPr>
        <w:jc w:val="thaiDistribute"/>
        <w:rPr>
          <w:rFonts w:ascii="TH SarabunIT๙" w:hAnsi="TH SarabunIT๙" w:cs="TH SarabunIT๙"/>
        </w:rPr>
      </w:pPr>
      <w:r w:rsidRPr="000E4CF4">
        <w:rPr>
          <w:rFonts w:ascii="TH SarabunIT๙" w:hAnsi="TH SarabunIT๙" w:cs="TH SarabunIT๙"/>
          <w:cs/>
        </w:rPr>
        <w:tab/>
      </w:r>
      <w:r w:rsidRPr="000E4CF4">
        <w:rPr>
          <w:rFonts w:ascii="TH SarabunIT๙" w:hAnsi="TH SarabunIT๙" w:cs="TH SarabunIT๙" w:hint="cs"/>
          <w:spacing w:val="-10"/>
          <w:cs/>
        </w:rPr>
        <w:t xml:space="preserve">2) </w:t>
      </w:r>
      <w:r w:rsidR="00BD2C79" w:rsidRPr="000E4CF4">
        <w:rPr>
          <w:rFonts w:ascii="TH SarabunIT๙" w:hAnsi="TH SarabunIT๙" w:cs="TH SarabunIT๙" w:hint="cs"/>
          <w:spacing w:val="-10"/>
          <w:cs/>
        </w:rPr>
        <w:t xml:space="preserve">กรณีที่ </w:t>
      </w:r>
      <w:proofErr w:type="spellStart"/>
      <w:r w:rsidR="00BD2C79" w:rsidRPr="000E4CF4">
        <w:rPr>
          <w:rFonts w:ascii="TH SarabunIT๙" w:hAnsi="TH SarabunIT๙" w:cs="TH SarabunIT๙" w:hint="cs"/>
          <w:spacing w:val="-10"/>
          <w:cs/>
        </w:rPr>
        <w:t>สพท</w:t>
      </w:r>
      <w:proofErr w:type="spellEnd"/>
      <w:r w:rsidR="00BD2C79" w:rsidRPr="000E4CF4">
        <w:rPr>
          <w:rFonts w:ascii="TH SarabunIT๙" w:hAnsi="TH SarabunIT๙" w:cs="TH SarabunIT๙" w:hint="cs"/>
          <w:spacing w:val="-10"/>
          <w:cs/>
        </w:rPr>
        <w:t>. ไม่สามารถจัดสรรได้ครบตามจำนวนที่ได้รับจัดสรรคืน ให้คำนวณ 25</w:t>
      </w:r>
      <w:r w:rsidR="00BD2C79" w:rsidRPr="000E4CF4">
        <w:rPr>
          <w:rFonts w:ascii="TH SarabunIT๙" w:hAnsi="TH SarabunIT๙" w:cs="TH SarabunIT๙"/>
          <w:spacing w:val="-10"/>
        </w:rPr>
        <w:t xml:space="preserve">% </w:t>
      </w:r>
      <w:r w:rsidR="00BD2C79" w:rsidRPr="000E4CF4">
        <w:rPr>
          <w:rFonts w:ascii="TH SarabunIT๙" w:hAnsi="TH SarabunIT๙" w:cs="TH SarabunIT๙" w:hint="cs"/>
          <w:spacing w:val="-10"/>
          <w:cs/>
        </w:rPr>
        <w:t>จากจำนวน</w:t>
      </w:r>
      <w:r w:rsidRPr="000E4CF4">
        <w:rPr>
          <w:rFonts w:ascii="TH SarabunIT๙" w:hAnsi="TH SarabunIT๙" w:cs="TH SarabunIT๙"/>
          <w:spacing w:val="-10"/>
          <w:cs/>
        </w:rPr>
        <w:br/>
      </w:r>
      <w:r w:rsidR="00BD2C79" w:rsidRPr="000E4CF4">
        <w:rPr>
          <w:rFonts w:ascii="TH SarabunIT๙" w:hAnsi="TH SarabunIT๙" w:cs="TH SarabunIT๙" w:hint="cs"/>
          <w:spacing w:val="-10"/>
          <w:cs/>
        </w:rPr>
        <w:t>ที่สามารถจัดสรรได้)</w:t>
      </w:r>
    </w:p>
    <w:p w14:paraId="0CD8DC76" w14:textId="52BF6F2D" w:rsidR="00817D91" w:rsidRPr="00BC08B5" w:rsidRDefault="00817D91" w:rsidP="00817D91">
      <w:pPr>
        <w:jc w:val="thaiDistribute"/>
        <w:rPr>
          <w:rFonts w:ascii="TH SarabunIT๙" w:hAnsi="TH SarabunIT๙" w:cs="TH SarabunIT๙"/>
        </w:rPr>
      </w:pPr>
      <w:r w:rsidRPr="00BC08B5">
        <w:rPr>
          <w:rFonts w:ascii="TH SarabunIT๙" w:hAnsi="TH SarabunIT๙" w:cs="TH SarabunIT๙"/>
          <w:cs/>
        </w:rPr>
        <w:tab/>
      </w:r>
      <w:r w:rsidR="00A4665C" w:rsidRPr="00BC08B5">
        <w:rPr>
          <w:rFonts w:ascii="TH SarabunIT๙" w:hAnsi="TH SarabunIT๙" w:cs="TH SarabunIT๙" w:hint="cs"/>
          <w:cs/>
        </w:rPr>
        <w:t xml:space="preserve">    </w:t>
      </w:r>
      <w:r w:rsidRPr="00BC08B5">
        <w:rPr>
          <w:rFonts w:ascii="TH SarabunIT๙" w:hAnsi="TH SarabunIT๙" w:cs="TH SarabunIT๙" w:hint="cs"/>
          <w:u w:val="single"/>
          <w:cs/>
        </w:rPr>
        <w:t>ตัวอย่าง</w:t>
      </w:r>
      <w:r w:rsidRPr="00BC08B5">
        <w:rPr>
          <w:rFonts w:ascii="TH SarabunIT๙" w:hAnsi="TH SarabunIT๙" w:cs="TH SarabunIT๙" w:hint="cs"/>
          <w:cs/>
        </w:rPr>
        <w:t xml:space="preserve"> </w:t>
      </w:r>
      <w:r w:rsidR="00A4665C" w:rsidRPr="00BC08B5">
        <w:rPr>
          <w:rFonts w:ascii="TH SarabunIT๙" w:hAnsi="TH SarabunIT๙" w:cs="TH SarabunIT๙" w:hint="cs"/>
          <w:cs/>
        </w:rPr>
        <w:t>กรณี</w:t>
      </w:r>
      <w:r w:rsidRPr="00BC08B5">
        <w:rPr>
          <w:rFonts w:ascii="TH SarabunIT๙" w:hAnsi="TH SarabunIT๙" w:cs="TH SarabunIT๙" w:hint="cs"/>
          <w:cs/>
        </w:rPr>
        <w:t xml:space="preserve">ได้รับจัดสรรคืนจาก </w:t>
      </w:r>
      <w:proofErr w:type="spellStart"/>
      <w:r w:rsidRPr="00BC08B5">
        <w:rPr>
          <w:rFonts w:ascii="TH SarabunIT๙" w:hAnsi="TH SarabunIT๙" w:cs="TH SarabunIT๙" w:hint="cs"/>
          <w:cs/>
        </w:rPr>
        <w:t>สพฐ</w:t>
      </w:r>
      <w:proofErr w:type="spellEnd"/>
      <w:r w:rsidRPr="00BC08B5">
        <w:rPr>
          <w:rFonts w:ascii="TH SarabunIT๙" w:hAnsi="TH SarabunIT๙" w:cs="TH SarabunIT๙" w:hint="cs"/>
          <w:cs/>
        </w:rPr>
        <w:t xml:space="preserve">. 100 อัตรา แต่มีสถานศึกษาในสังกัดที่มีอัตรากำลังครูผู้สอนต่ำกว่าเกณฑ์ที่ ก.ค.ศ. กำหนด และเป็นไปตามเงื่อนไข </w:t>
      </w:r>
      <w:proofErr w:type="spellStart"/>
      <w:r w:rsidRPr="00BC08B5">
        <w:rPr>
          <w:rFonts w:ascii="TH SarabunIT๙" w:hAnsi="TH SarabunIT๙" w:cs="TH SarabunIT๙" w:hint="cs"/>
          <w:cs/>
        </w:rPr>
        <w:t>คปร</w:t>
      </w:r>
      <w:proofErr w:type="spellEnd"/>
      <w:r w:rsidRPr="00BC08B5">
        <w:rPr>
          <w:rFonts w:ascii="TH SarabunIT๙" w:hAnsi="TH SarabunIT๙" w:cs="TH SarabunIT๙" w:hint="cs"/>
          <w:cs/>
        </w:rPr>
        <w:t>. จำนวน 60 อัตรา ให้คำนวณ 25</w:t>
      </w:r>
      <w:r w:rsidRPr="00BC08B5">
        <w:rPr>
          <w:rFonts w:ascii="TH SarabunIT๙" w:hAnsi="TH SarabunIT๙" w:cs="TH SarabunIT๙"/>
        </w:rPr>
        <w:t xml:space="preserve">% </w:t>
      </w:r>
      <w:r w:rsidR="00A4665C" w:rsidRPr="00BC08B5">
        <w:rPr>
          <w:rFonts w:ascii="TH SarabunIT๙" w:hAnsi="TH SarabunIT๙" w:cs="TH SarabunIT๙"/>
          <w:cs/>
        </w:rPr>
        <w:br/>
      </w:r>
      <w:r w:rsidRPr="00BC08B5">
        <w:rPr>
          <w:rFonts w:ascii="TH SarabunIT๙" w:hAnsi="TH SarabunIT๙" w:cs="TH SarabunIT๙" w:hint="cs"/>
          <w:cs/>
        </w:rPr>
        <w:t>จาก 60 อัตรา จะได้เท่ากับ 15 อัตรา</w:t>
      </w:r>
    </w:p>
    <w:p w14:paraId="7AC749CE" w14:textId="1917AA15" w:rsidR="00BC08B5" w:rsidRDefault="00BC08B5" w:rsidP="00AC48E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 w:rsidR="00AC48EC">
        <w:rPr>
          <w:rFonts w:ascii="TH SarabunIT๙" w:hAnsi="TH SarabunIT๙" w:cs="TH SarabunIT๙" w:hint="cs"/>
          <w:color w:val="FF0000"/>
          <w:cs/>
        </w:rPr>
        <w:t xml:space="preserve">   </w:t>
      </w:r>
      <w:r w:rsidRPr="00BC08B5">
        <w:rPr>
          <w:rFonts w:ascii="TH SarabunIT๙" w:hAnsi="TH SarabunIT๙" w:cs="TH SarabunIT๙" w:hint="cs"/>
          <w:u w:val="single"/>
          <w:cs/>
        </w:rPr>
        <w:t>วิธีคิด</w:t>
      </w:r>
      <w:r w:rsidRPr="00BC08B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ได้รับจัดสรรคืน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C48E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100 อัตรา</w:t>
      </w:r>
    </w:p>
    <w:p w14:paraId="74A46AE4" w14:textId="78275C95" w:rsidR="00BC08B5" w:rsidRDefault="00BC08B5" w:rsidP="00BC08B5">
      <w:pPr>
        <w:jc w:val="thaiDistribute"/>
        <w:rPr>
          <w:rFonts w:ascii="TH SarabunIT๙" w:hAnsi="TH SarabunIT๙" w:cs="TH SarabunIT๙"/>
        </w:rPr>
      </w:pPr>
      <w:r w:rsidRPr="00BC08B5">
        <w:rPr>
          <w:rFonts w:ascii="TH SarabunIT๙" w:hAnsi="TH SarabunIT๙" w:cs="TH SarabunIT๙"/>
          <w:cs/>
        </w:rPr>
        <w:tab/>
      </w:r>
      <w:r w:rsidRPr="00BC08B5">
        <w:rPr>
          <w:rFonts w:ascii="TH SarabunIT๙" w:hAnsi="TH SarabunIT๙" w:cs="TH SarabunIT๙"/>
          <w:cs/>
        </w:rPr>
        <w:tab/>
      </w:r>
      <w:r w:rsidRPr="00BC08B5">
        <w:rPr>
          <w:rFonts w:ascii="TH SarabunIT๙" w:hAnsi="TH SarabunIT๙" w:cs="TH SarabunIT๙" w:hint="cs"/>
          <w:cs/>
        </w:rPr>
        <w:t xml:space="preserve">         </w:t>
      </w:r>
      <w:r w:rsidR="00AC48EC">
        <w:rPr>
          <w:rFonts w:ascii="TH SarabunIT๙" w:hAnsi="TH SarabunIT๙" w:cs="TH SarabunIT๙" w:hint="cs"/>
          <w:cs/>
        </w:rPr>
        <w:t xml:space="preserve">   </w:t>
      </w:r>
      <w:r w:rsidRPr="00BC08B5">
        <w:rPr>
          <w:rFonts w:ascii="TH SarabunIT๙" w:hAnsi="TH SarabunIT๙" w:cs="TH SarabunIT๙" w:hint="cs"/>
          <w:cs/>
        </w:rPr>
        <w:t>อัตราที่สามารถจัดสรรได้</w:t>
      </w:r>
      <w:r w:rsidR="00AC48EC">
        <w:rPr>
          <w:rFonts w:ascii="TH SarabunIT๙" w:hAnsi="TH SarabunIT๙" w:cs="TH SarabunIT๙"/>
          <w:cs/>
        </w:rPr>
        <w:tab/>
      </w:r>
      <w:r w:rsidRPr="00BC08B5">
        <w:rPr>
          <w:rFonts w:ascii="TH SarabunIT๙" w:hAnsi="TH SarabunIT๙" w:cs="TH SarabunIT๙"/>
          <w:cs/>
        </w:rPr>
        <w:tab/>
      </w:r>
      <w:r w:rsidRPr="00BC08B5">
        <w:rPr>
          <w:rFonts w:ascii="TH SarabunIT๙" w:hAnsi="TH SarabunIT๙" w:cs="TH SarabunIT๙" w:hint="cs"/>
          <w:cs/>
        </w:rPr>
        <w:t>จำนวน</w:t>
      </w:r>
      <w:r w:rsidRPr="00BC08B5">
        <w:rPr>
          <w:rFonts w:ascii="TH SarabunIT๙" w:hAnsi="TH SarabunIT๙" w:cs="TH SarabunIT๙"/>
        </w:rPr>
        <w:t xml:space="preserve">   60 </w:t>
      </w:r>
      <w:r>
        <w:rPr>
          <w:rFonts w:ascii="TH SarabunIT๙" w:hAnsi="TH SarabunIT๙" w:cs="TH SarabunIT๙" w:hint="cs"/>
          <w:cs/>
        </w:rPr>
        <w:t>อัตรา</w:t>
      </w:r>
    </w:p>
    <w:p w14:paraId="1089CD4C" w14:textId="581A925A" w:rsidR="00112153" w:rsidRDefault="00BC08B5" w:rsidP="00BC08B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112153">
        <w:rPr>
          <w:rFonts w:ascii="TH SarabunIT๙" w:hAnsi="TH SarabunIT๙" w:cs="TH SarabunIT๙"/>
        </w:rPr>
        <w:tab/>
      </w:r>
      <w:r w:rsidR="00112153">
        <w:rPr>
          <w:rFonts w:ascii="TH SarabunIT๙" w:hAnsi="TH SarabunIT๙" w:cs="TH SarabunIT๙"/>
        </w:rPr>
        <w:tab/>
      </w:r>
      <w:r w:rsidR="00112153">
        <w:rPr>
          <w:rFonts w:ascii="TH SarabunIT๙" w:hAnsi="TH SarabunIT๙" w:cs="TH SarabunIT๙"/>
        </w:rPr>
        <w:tab/>
      </w:r>
      <w:r w:rsidR="00112153">
        <w:rPr>
          <w:rFonts w:ascii="TH SarabunIT๙" w:hAnsi="TH SarabunIT๙" w:cs="TH SarabunIT๙"/>
        </w:rPr>
        <w:tab/>
      </w:r>
      <w:r w:rsidR="00112153">
        <w:rPr>
          <w:rFonts w:ascii="TH SarabunIT๙" w:hAnsi="TH SarabunIT๙" w:cs="TH SarabunIT๙"/>
        </w:rPr>
        <w:tab/>
      </w:r>
      <w:r w:rsidR="00AC48EC">
        <w:rPr>
          <w:rFonts w:ascii="TH SarabunIT๙" w:hAnsi="TH SarabunIT๙" w:cs="TH SarabunIT๙"/>
        </w:rPr>
        <w:t xml:space="preserve"> </w:t>
      </w:r>
      <w:r w:rsidR="00112153">
        <w:rPr>
          <w:rFonts w:ascii="TH SarabunIT๙" w:hAnsi="TH SarabunIT๙" w:cs="TH SarabunIT๙"/>
        </w:rPr>
        <w:t>= 60 x</w:t>
      </w:r>
      <w:r>
        <w:rPr>
          <w:rFonts w:ascii="TH SarabunIT๙" w:hAnsi="TH SarabunIT๙" w:cs="TH SarabunIT๙" w:hint="cs"/>
          <w:cs/>
        </w:rPr>
        <w:t xml:space="preserve"> </w:t>
      </w:r>
      <w:r w:rsidR="00112153">
        <w:rPr>
          <w:rFonts w:ascii="TH SarabunIT๙" w:hAnsi="TH SarabunIT๙" w:cs="TH SarabunIT๙" w:hint="cs"/>
          <w:cs/>
        </w:rPr>
        <w:t>25</w:t>
      </w:r>
      <w:r w:rsidR="00112153">
        <w:rPr>
          <w:rFonts w:ascii="TH SarabunIT๙" w:hAnsi="TH SarabunIT๙" w:cs="TH SarabunIT๙"/>
        </w:rPr>
        <w:t xml:space="preserve">% = 15 </w:t>
      </w:r>
      <w:r w:rsidR="00112153">
        <w:rPr>
          <w:rFonts w:ascii="TH SarabunIT๙" w:hAnsi="TH SarabunIT๙" w:cs="TH SarabunIT๙" w:hint="cs"/>
          <w:cs/>
        </w:rPr>
        <w:t>อัตรา</w:t>
      </w:r>
    </w:p>
    <w:p w14:paraId="7800ECF9" w14:textId="2E1E3964" w:rsidR="00001D12" w:rsidRDefault="00112153" w:rsidP="000E4CF4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67EA5">
        <w:rPr>
          <w:rFonts w:ascii="TH SarabunIT๙" w:hAnsi="TH SarabunIT๙" w:cs="TH SarabunIT๙" w:hint="cs"/>
          <w:cs/>
        </w:rPr>
        <w:t xml:space="preserve"> </w:t>
      </w:r>
      <w:r w:rsidR="00AC48E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ดังนั้น จากอัตราที่สามารถจัดสรรได้ จำนวน 60 อัตรา ต้องสงวนอัตรา</w:t>
      </w:r>
      <w:r w:rsidR="00067EA5">
        <w:rPr>
          <w:rFonts w:ascii="TH SarabunIT๙" w:hAnsi="TH SarabunIT๙" w:cs="TH SarabunIT๙" w:hint="cs"/>
          <w:cs/>
        </w:rPr>
        <w:t xml:space="preserve">จำนวน 15 อัตรา </w:t>
      </w:r>
      <w:r w:rsidR="00067EA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ไว้สำหรับ ว16</w:t>
      </w:r>
      <w:r w:rsidR="00001D1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และสามารถ</w:t>
      </w:r>
      <w:r w:rsidR="006F608B">
        <w:rPr>
          <w:rFonts w:ascii="TH SarabunIT๙" w:hAnsi="TH SarabunIT๙" w:cs="TH SarabunIT๙" w:hint="cs"/>
          <w:cs/>
        </w:rPr>
        <w:t>นำ</w:t>
      </w:r>
      <w:r>
        <w:rPr>
          <w:rFonts w:ascii="TH SarabunIT๙" w:hAnsi="TH SarabunIT๙" w:cs="TH SarabunIT๙" w:hint="cs"/>
          <w:cs/>
        </w:rPr>
        <w:t>ไปจัดสรร</w:t>
      </w:r>
      <w:r w:rsidR="00067EA5">
        <w:rPr>
          <w:rFonts w:ascii="TH SarabunIT๙" w:hAnsi="TH SarabunIT๙" w:cs="TH SarabunIT๙" w:hint="cs"/>
          <w:cs/>
        </w:rPr>
        <w:t>ได้</w:t>
      </w:r>
      <w:r>
        <w:rPr>
          <w:rFonts w:ascii="TH SarabunIT๙" w:hAnsi="TH SarabunIT๙" w:cs="TH SarabunIT๙" w:hint="cs"/>
          <w:cs/>
        </w:rPr>
        <w:t xml:space="preserve"> จำนวน 45 อัตรา</w:t>
      </w:r>
    </w:p>
    <w:p w14:paraId="54F9CCD3" w14:textId="3B2B6017" w:rsidR="00503DAD" w:rsidRPr="002B2F21" w:rsidRDefault="002B2F21" w:rsidP="000E4CF4">
      <w:pPr>
        <w:spacing w:after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B2F21">
        <w:rPr>
          <w:rFonts w:ascii="TH SarabunIT๙" w:hAnsi="TH SarabunIT๙" w:cs="TH SarabunIT๙"/>
          <w:b/>
          <w:bCs/>
          <w:cs/>
        </w:rPr>
        <w:tab/>
      </w:r>
      <w:r w:rsidR="00001D12" w:rsidRPr="002B2F21">
        <w:rPr>
          <w:rFonts w:ascii="TH SarabunIT๙" w:hAnsi="TH SarabunIT๙" w:cs="TH SarabunIT๙" w:hint="cs"/>
          <w:b/>
          <w:bCs/>
          <w:cs/>
        </w:rPr>
        <w:t>*** สำหรับการคำนวณ ว17 ให้ใช้ 50</w:t>
      </w:r>
      <w:r w:rsidR="00001D12" w:rsidRPr="002B2F21">
        <w:rPr>
          <w:rFonts w:ascii="TH SarabunIT๙" w:hAnsi="TH SarabunIT๙" w:cs="TH SarabunIT๙"/>
          <w:b/>
          <w:bCs/>
        </w:rPr>
        <w:t>%</w:t>
      </w:r>
      <w:r w:rsidR="00BC08B5" w:rsidRPr="002B2F21">
        <w:rPr>
          <w:rFonts w:ascii="TH SarabunIT๙" w:hAnsi="TH SarabunIT๙" w:cs="TH SarabunIT๙" w:hint="cs"/>
          <w:b/>
          <w:bCs/>
          <w:cs/>
        </w:rPr>
        <w:t xml:space="preserve"> </w:t>
      </w:r>
      <w:r w:rsidR="00BA6D65" w:rsidRPr="002B2F21">
        <w:rPr>
          <w:rFonts w:ascii="TH SarabunIT๙" w:hAnsi="TH SarabunIT๙" w:cs="TH SarabunIT๙"/>
          <w:b/>
          <w:bCs/>
        </w:rPr>
        <w:t>***</w:t>
      </w:r>
    </w:p>
    <w:p w14:paraId="51187EEF" w14:textId="1F011E10" w:rsidR="00067EA5" w:rsidRDefault="00454BC7" w:rsidP="000E4CF4">
      <w:pPr>
        <w:ind w:firstLine="1713"/>
        <w:jc w:val="thaiDistribute"/>
        <w:rPr>
          <w:rFonts w:ascii="TH SarabunIT๙" w:hAnsi="TH SarabunIT๙" w:cs="TH SarabunIT๙"/>
          <w:u w:val="single"/>
        </w:rPr>
      </w:pPr>
      <w:r w:rsidRPr="00067EA5">
        <w:rPr>
          <w:rFonts w:ascii="TH SarabunIT๙" w:hAnsi="TH SarabunIT๙" w:cs="TH SarabunIT๙" w:hint="cs"/>
          <w:u w:val="single"/>
          <w:cs/>
        </w:rPr>
        <w:t>ทั้งนี้ อัตราที่สงวนไว้เพื่อ</w:t>
      </w:r>
      <w:r w:rsidR="000A7212" w:rsidRPr="00067EA5">
        <w:rPr>
          <w:rFonts w:ascii="TH SarabunIT๙" w:hAnsi="TH SarabunIT๙" w:cs="TH SarabunIT๙" w:hint="cs"/>
          <w:u w:val="single"/>
          <w:cs/>
        </w:rPr>
        <w:t>ดำเนินการ</w:t>
      </w:r>
      <w:r w:rsidRPr="00067EA5">
        <w:rPr>
          <w:rFonts w:ascii="TH SarabunIT๙" w:hAnsi="TH SarabunIT๙" w:cs="TH SarabunIT๙" w:hint="cs"/>
          <w:u w:val="single"/>
          <w:cs/>
        </w:rPr>
        <w:t>สอบคัดเลือก ว16 และ ว17 จะต้องจัดสรรให้แก่สถานศึกษาตามเงื่อนไข</w:t>
      </w:r>
      <w:r w:rsidR="00E4123A" w:rsidRPr="00067EA5">
        <w:rPr>
          <w:rFonts w:ascii="TH SarabunIT๙" w:hAnsi="TH SarabunIT๙" w:cs="TH SarabunIT๙" w:hint="cs"/>
          <w:u w:val="single"/>
          <w:cs/>
        </w:rPr>
        <w:t>ที่</w:t>
      </w:r>
      <w:r w:rsidRPr="00067EA5">
        <w:rPr>
          <w:rFonts w:ascii="TH SarabunIT๙" w:hAnsi="TH SarabunIT๙" w:cs="TH SarabunIT๙" w:hint="cs"/>
          <w:u w:val="single"/>
          <w:cs/>
        </w:rPr>
        <w:t xml:space="preserve"> </w:t>
      </w:r>
      <w:proofErr w:type="spellStart"/>
      <w:r w:rsidRPr="00067EA5">
        <w:rPr>
          <w:rFonts w:ascii="TH SarabunIT๙" w:hAnsi="TH SarabunIT๙" w:cs="TH SarabunIT๙" w:hint="cs"/>
          <w:u w:val="single"/>
          <w:cs/>
        </w:rPr>
        <w:t>คปร</w:t>
      </w:r>
      <w:proofErr w:type="spellEnd"/>
      <w:r w:rsidRPr="00067EA5">
        <w:rPr>
          <w:rFonts w:ascii="TH SarabunIT๙" w:hAnsi="TH SarabunIT๙" w:cs="TH SarabunIT๙" w:hint="cs"/>
          <w:u w:val="single"/>
          <w:cs/>
        </w:rPr>
        <w:t>. และ ก.ค.ศ. กำหนด</w:t>
      </w:r>
      <w:r w:rsidR="007C377A" w:rsidRPr="00067EA5">
        <w:rPr>
          <w:rFonts w:ascii="TH SarabunIT๙" w:hAnsi="TH SarabunIT๙" w:cs="TH SarabunIT๙" w:hint="cs"/>
          <w:u w:val="single"/>
          <w:cs/>
        </w:rPr>
        <w:t xml:space="preserve"> </w:t>
      </w:r>
    </w:p>
    <w:p w14:paraId="3EADBDDC" w14:textId="77777777" w:rsidR="00190989" w:rsidRDefault="00190989" w:rsidP="000E4CF4">
      <w:pPr>
        <w:ind w:firstLine="1713"/>
        <w:jc w:val="thaiDistribute"/>
        <w:rPr>
          <w:rFonts w:ascii="TH SarabunIT๙" w:hAnsi="TH SarabunIT๙" w:cs="TH SarabunIT๙"/>
          <w:u w:val="single"/>
        </w:rPr>
      </w:pPr>
    </w:p>
    <w:p w14:paraId="46121926" w14:textId="77777777" w:rsidR="00190989" w:rsidRPr="000E4CF4" w:rsidRDefault="00190989" w:rsidP="000E4CF4">
      <w:pPr>
        <w:ind w:firstLine="1713"/>
        <w:jc w:val="thaiDistribute"/>
        <w:rPr>
          <w:rFonts w:ascii="TH SarabunIT๙" w:hAnsi="TH SarabunIT๙" w:cs="TH SarabunIT๙"/>
          <w:u w:val="single"/>
        </w:rPr>
      </w:pPr>
    </w:p>
    <w:p w14:paraId="0EC332CA" w14:textId="5FB1DEBC" w:rsidR="00E42A63" w:rsidRDefault="00B26178" w:rsidP="007D2FE3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2.3 </w:t>
      </w:r>
      <w:r w:rsidR="00454BC7">
        <w:rPr>
          <w:rFonts w:ascii="TH SarabunIT๙" w:hAnsi="TH SarabunIT๙" w:cs="TH SarabunIT๙" w:hint="cs"/>
          <w:cs/>
        </w:rPr>
        <w:t xml:space="preserve">อัตราที่เหลือจาก 2.1 และ 2.2 </w:t>
      </w:r>
      <w:r w:rsidR="000A7212">
        <w:rPr>
          <w:rFonts w:ascii="TH SarabunIT๙" w:hAnsi="TH SarabunIT๙" w:cs="TH SarabunIT๙" w:hint="cs"/>
          <w:cs/>
        </w:rPr>
        <w:t xml:space="preserve">สำหรับนำไปบริหารจัดการตามความสำคัญจำเป็น (รับย้าย/โอน/สอบแข่งขันฯ) </w:t>
      </w:r>
      <w:r w:rsidR="00454BC7">
        <w:rPr>
          <w:rFonts w:ascii="TH SarabunIT๙" w:hAnsi="TH SarabunIT๙" w:cs="TH SarabunIT๙" w:hint="cs"/>
          <w:cs/>
        </w:rPr>
        <w:t xml:space="preserve">ให้ </w:t>
      </w:r>
      <w:proofErr w:type="spellStart"/>
      <w:r w:rsidR="00454BC7">
        <w:rPr>
          <w:rFonts w:ascii="TH SarabunIT๙" w:hAnsi="TH SarabunIT๙" w:cs="TH SarabunIT๙" w:hint="cs"/>
          <w:cs/>
        </w:rPr>
        <w:t>สพท</w:t>
      </w:r>
      <w:proofErr w:type="spellEnd"/>
      <w:r w:rsidR="00454BC7">
        <w:rPr>
          <w:rFonts w:ascii="TH SarabunIT๙" w:hAnsi="TH SarabunIT๙" w:cs="TH SarabunIT๙" w:hint="cs"/>
          <w:cs/>
        </w:rPr>
        <w:t xml:space="preserve">. </w:t>
      </w:r>
      <w:r w:rsidR="00E42A63">
        <w:rPr>
          <w:rFonts w:ascii="TH SarabunIT๙" w:hAnsi="TH SarabunIT๙" w:cs="TH SarabunIT๙" w:hint="cs"/>
          <w:cs/>
        </w:rPr>
        <w:t>จัดสรรให้</w:t>
      </w:r>
      <w:r w:rsidR="00CD518E">
        <w:rPr>
          <w:rFonts w:ascii="TH SarabunIT๙" w:hAnsi="TH SarabunIT๙" w:cs="TH SarabunIT๙" w:hint="cs"/>
          <w:cs/>
        </w:rPr>
        <w:t>สถานศึกษา</w:t>
      </w:r>
      <w:r w:rsidR="00E42A63">
        <w:rPr>
          <w:rFonts w:ascii="TH SarabunIT๙" w:hAnsi="TH SarabunIT๙" w:cs="TH SarabunIT๙" w:hint="cs"/>
          <w:cs/>
        </w:rPr>
        <w:t>ตามเงื่อนไข ดังนี้</w:t>
      </w:r>
    </w:p>
    <w:p w14:paraId="5F161D71" w14:textId="68977754" w:rsidR="00E42A63" w:rsidRDefault="00DA14C2" w:rsidP="00E42A63">
      <w:pPr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E42A63">
        <w:rPr>
          <w:rFonts w:ascii="TH SarabunIT๙" w:hAnsi="TH SarabunIT๙" w:cs="TH SarabunIT๙" w:hint="cs"/>
          <w:cs/>
        </w:rPr>
        <w:t>) จัดสรรให้โรงเรียนที่มี</w:t>
      </w:r>
      <w:r w:rsidR="00EF1C0E">
        <w:rPr>
          <w:rFonts w:ascii="TH SarabunIT๙" w:hAnsi="TH SarabunIT๙" w:cs="TH SarabunIT๙" w:hint="cs"/>
          <w:cs/>
        </w:rPr>
        <w:t>จำนวน</w:t>
      </w:r>
      <w:r w:rsidR="00E42A63">
        <w:rPr>
          <w:rFonts w:ascii="TH SarabunIT๙" w:hAnsi="TH SarabunIT๙" w:cs="TH SarabunIT๙" w:hint="cs"/>
          <w:cs/>
        </w:rPr>
        <w:t>นักเรียนตั้งแต่ 120 คนขึ้นไป ที่มีอัตรากำลังครู</w:t>
      </w:r>
      <w:r w:rsidR="00EF1C0E">
        <w:rPr>
          <w:rFonts w:ascii="TH SarabunIT๙" w:hAnsi="TH SarabunIT๙" w:cs="TH SarabunIT๙" w:hint="cs"/>
          <w:cs/>
        </w:rPr>
        <w:t xml:space="preserve">                      </w:t>
      </w:r>
      <w:r w:rsidR="00E42A63">
        <w:rPr>
          <w:rFonts w:ascii="TH SarabunIT๙" w:hAnsi="TH SarabunIT๙" w:cs="TH SarabunIT๙" w:hint="cs"/>
          <w:cs/>
        </w:rPr>
        <w:t>ต่ำกว่าเกณฑ์ที่ ก.ค.ศ. กำหนด</w:t>
      </w:r>
    </w:p>
    <w:p w14:paraId="6E745D6D" w14:textId="45BACCCE" w:rsidR="00E42A63" w:rsidRDefault="00DA14C2" w:rsidP="00E42A63">
      <w:pPr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 w:rsidR="00E42A63">
        <w:rPr>
          <w:rFonts w:ascii="TH SarabunIT๙" w:hAnsi="TH SarabunIT๙" w:cs="TH SarabunIT๙" w:hint="cs"/>
          <w:cs/>
        </w:rPr>
        <w:t xml:space="preserve">) จัดสรรให้โรงเรียนที่มีจำนวนนักเรียนน้อยกว่า 120 คน ในพื้นที่จังหวัดชายแดนภาคใต้ (จังหวัดสตูล </w:t>
      </w:r>
      <w:r w:rsidR="008F0740">
        <w:rPr>
          <w:rFonts w:ascii="TH SarabunIT๙" w:hAnsi="TH SarabunIT๙" w:cs="TH SarabunIT๙" w:hint="cs"/>
          <w:cs/>
        </w:rPr>
        <w:t>ยะลา</w:t>
      </w:r>
      <w:r w:rsidR="00E42A63">
        <w:rPr>
          <w:rFonts w:ascii="TH SarabunIT๙" w:hAnsi="TH SarabunIT๙" w:cs="TH SarabunIT๙" w:hint="cs"/>
          <w:cs/>
        </w:rPr>
        <w:t xml:space="preserve"> ปัตตานี นราธิวาส และ 4 อำเภอในจังหวัดสงขลา ได้แก่ อำเภอจะนะ เทพา นาทวี และสะบ้าย้อย) และในพื้นที่พิเศษ เสี่ยงภัย ทุรกันดาร ชนกลุ่มน้อย เกาะ ภูเขา และพื้นที่ในเขตชายแดน</w:t>
      </w:r>
      <w:r w:rsidR="00CD518E">
        <w:rPr>
          <w:rFonts w:ascii="TH SarabunIT๙" w:hAnsi="TH SarabunIT๙" w:cs="TH SarabunIT๙"/>
          <w:cs/>
        </w:rPr>
        <w:br/>
      </w:r>
      <w:r w:rsidR="00E42A63">
        <w:rPr>
          <w:rFonts w:ascii="TH SarabunIT๙" w:hAnsi="TH SarabunIT๙" w:cs="TH SarabunIT๙" w:hint="cs"/>
          <w:cs/>
        </w:rPr>
        <w:t>ที่มีอาณาเขตติดต่อกับประเทศเพื่อนบ้าน</w:t>
      </w:r>
    </w:p>
    <w:p w14:paraId="01311597" w14:textId="0032AC0C" w:rsidR="00EF1C0E" w:rsidRDefault="00DA14C2" w:rsidP="00E42A63">
      <w:pPr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="00EF1C0E">
        <w:rPr>
          <w:rFonts w:ascii="TH SarabunIT๙" w:hAnsi="TH SarabunIT๙" w:cs="TH SarabunIT๙" w:hint="cs"/>
          <w:cs/>
        </w:rPr>
        <w:t>) โรงเรียนการศึกษาเพื่อคนพิการ โรงเรียนการศึกษาสงเคราะห์ และโรงเรียนตามโครงการพระราชดำริ หรือเป็นโรงเรียนในโครงการโรงเรียนร่วมพัฒนา (</w:t>
      </w:r>
      <w:r w:rsidR="00EF1C0E">
        <w:rPr>
          <w:rFonts w:ascii="TH SarabunIT๙" w:hAnsi="TH SarabunIT๙" w:cs="TH SarabunIT๙"/>
        </w:rPr>
        <w:t>Partnership School Project</w:t>
      </w:r>
      <w:r w:rsidR="00EF1C0E">
        <w:rPr>
          <w:rFonts w:ascii="TH SarabunIT๙" w:hAnsi="TH SarabunIT๙" w:cs="TH SarabunIT๙" w:hint="cs"/>
          <w:cs/>
        </w:rPr>
        <w:t>) หรือโครงการหนึ่งตำบลหนึ่งโรงเรียนคุณภาพ</w:t>
      </w:r>
    </w:p>
    <w:p w14:paraId="170DBFEE" w14:textId="77777777" w:rsidR="000E4CF4" w:rsidRDefault="000E4CF4" w:rsidP="00E42A63">
      <w:pPr>
        <w:ind w:firstLine="2127"/>
        <w:jc w:val="thaiDistribute"/>
        <w:rPr>
          <w:rFonts w:ascii="TH SarabunIT๙" w:hAnsi="TH SarabunIT๙" w:cs="TH SarabunIT๙"/>
        </w:rPr>
      </w:pPr>
    </w:p>
    <w:p w14:paraId="6DC9A37D" w14:textId="77777777" w:rsidR="000E4CF4" w:rsidRDefault="000E4CF4" w:rsidP="00E42A63">
      <w:pPr>
        <w:ind w:firstLine="2127"/>
        <w:jc w:val="thaiDistribute"/>
        <w:rPr>
          <w:rFonts w:ascii="TH SarabunIT๙" w:hAnsi="TH SarabunIT๙" w:cs="TH SarabunIT๙"/>
        </w:rPr>
      </w:pPr>
    </w:p>
    <w:p w14:paraId="595987A7" w14:textId="77777777" w:rsidR="000E4CF4" w:rsidRDefault="000E4CF4" w:rsidP="00E42A63">
      <w:pPr>
        <w:ind w:firstLine="2127"/>
        <w:jc w:val="thaiDistribute"/>
        <w:rPr>
          <w:rFonts w:ascii="TH SarabunIT๙" w:hAnsi="TH SarabunIT๙" w:cs="TH SarabunIT๙"/>
        </w:rPr>
      </w:pPr>
    </w:p>
    <w:p w14:paraId="0431D8BE" w14:textId="77777777" w:rsidR="00E461DC" w:rsidRDefault="00E461DC" w:rsidP="00E42A63">
      <w:pPr>
        <w:ind w:firstLine="2127"/>
        <w:jc w:val="thaiDistribute"/>
        <w:rPr>
          <w:rFonts w:ascii="TH SarabunIT๙" w:hAnsi="TH SarabunIT๙" w:cs="TH SarabunIT๙"/>
          <w:cs/>
        </w:rPr>
      </w:pPr>
    </w:p>
    <w:p w14:paraId="2AF945A8" w14:textId="01FE36FF" w:rsidR="000142BE" w:rsidRPr="00017AB3" w:rsidRDefault="00315899" w:rsidP="00E4123A">
      <w:pPr>
        <w:tabs>
          <w:tab w:val="left" w:pos="1418"/>
          <w:tab w:val="left" w:pos="1737"/>
        </w:tabs>
        <w:spacing w:before="240"/>
        <w:jc w:val="thaiDistribute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 w:rsidR="00954AA3" w:rsidRPr="00017AB3">
        <w:rPr>
          <w:rFonts w:ascii="TH SarabunIT๙" w:hAnsi="TH SarabunIT๙" w:cs="TH SarabunIT๙" w:hint="cs"/>
          <w:b/>
          <w:bCs/>
          <w:spacing w:val="-4"/>
          <w:cs/>
        </w:rPr>
        <w:t xml:space="preserve">3. </w:t>
      </w:r>
      <w:r w:rsidR="000142BE" w:rsidRPr="00017AB3">
        <w:rPr>
          <w:rFonts w:ascii="TH SarabunIT๙" w:hAnsi="TH SarabunIT๙" w:cs="TH SarabunIT๙" w:hint="cs"/>
          <w:b/>
          <w:bCs/>
          <w:spacing w:val="-4"/>
          <w:cs/>
        </w:rPr>
        <w:t>อัตราว่างจากผลการเกษียณอายุราชการที่</w:t>
      </w:r>
      <w:r w:rsidR="00017AB3" w:rsidRPr="00017AB3">
        <w:rPr>
          <w:rFonts w:ascii="TH SarabunIT๙" w:hAnsi="TH SarabunIT๙" w:cs="TH SarabunIT๙" w:hint="cs"/>
          <w:b/>
          <w:bCs/>
          <w:spacing w:val="-4"/>
          <w:cs/>
        </w:rPr>
        <w:t>ได้รับจัดสรรคืนและ</w:t>
      </w:r>
      <w:r w:rsidR="000142BE" w:rsidRPr="00017AB3">
        <w:rPr>
          <w:rFonts w:ascii="TH SarabunIT๙" w:hAnsi="TH SarabunIT๙" w:cs="TH SarabunIT๙" w:hint="cs"/>
          <w:b/>
          <w:bCs/>
          <w:spacing w:val="-4"/>
          <w:cs/>
        </w:rPr>
        <w:t>ไม่สามารถบริหารจัดการได้</w:t>
      </w:r>
    </w:p>
    <w:p w14:paraId="7D9EDF2B" w14:textId="78866F54" w:rsidR="00F313D6" w:rsidRDefault="000142BE" w:rsidP="00DE352A">
      <w:pPr>
        <w:tabs>
          <w:tab w:val="left" w:pos="1418"/>
          <w:tab w:val="left" w:pos="1737"/>
        </w:tabs>
        <w:jc w:val="thaiDistribute"/>
        <w:rPr>
          <w:rFonts w:ascii="TH SarabunIT๙" w:hAnsi="TH SarabunIT๙" w:cs="TH SarabunIT๙"/>
          <w:cs/>
        </w:rPr>
      </w:pPr>
      <w:r w:rsidRPr="00890406">
        <w:rPr>
          <w:rFonts w:ascii="TH SarabunIT๙" w:hAnsi="TH SarabunIT๙" w:cs="TH SarabunIT๙"/>
          <w:cs/>
        </w:rPr>
        <w:tab/>
      </w:r>
      <w:r w:rsidRPr="00890406">
        <w:rPr>
          <w:rFonts w:ascii="TH SarabunIT๙" w:hAnsi="TH SarabunIT๙" w:cs="TH SarabunIT๙"/>
          <w:cs/>
        </w:rPr>
        <w:tab/>
      </w:r>
      <w:r w:rsidR="00954AA3" w:rsidRPr="00890406">
        <w:rPr>
          <w:rFonts w:ascii="TH SarabunIT๙" w:hAnsi="TH SarabunIT๙" w:cs="TH SarabunIT๙"/>
          <w:spacing w:val="-4"/>
          <w:cs/>
        </w:rPr>
        <w:t>หากสำนักงานเขตพื้นที่การศึกษาที่ได้รับจัดสรรอัตราคืน</w:t>
      </w:r>
      <w:r w:rsidR="00315899" w:rsidRPr="00890406">
        <w:rPr>
          <w:rFonts w:ascii="TH SarabunIT๙" w:hAnsi="TH SarabunIT๙" w:cs="TH SarabunIT๙" w:hint="cs"/>
          <w:spacing w:val="-4"/>
          <w:cs/>
        </w:rPr>
        <w:t xml:space="preserve"> (ประกอบด้วย ตำแหน่ง </w:t>
      </w:r>
      <w:r w:rsidR="00315899" w:rsidRPr="00890406">
        <w:rPr>
          <w:rFonts w:ascii="TH SarabunIT๙" w:hAnsi="TH SarabunIT๙" w:cs="TH SarabunIT๙"/>
          <w:spacing w:val="-4"/>
          <w:cs/>
        </w:rPr>
        <w:br/>
      </w:r>
      <w:r w:rsidR="00315899" w:rsidRPr="00890406">
        <w:rPr>
          <w:rFonts w:ascii="TH SarabunIT๙" w:hAnsi="TH SarabunIT๙" w:cs="TH SarabunIT๙" w:hint="cs"/>
          <w:spacing w:val="-4"/>
          <w:cs/>
        </w:rPr>
        <w:t xml:space="preserve">ผอ.สถานศึกษา รอง ผอ.สถานศึกษา และข้าราชการครู) </w:t>
      </w:r>
      <w:r w:rsidR="00954AA3" w:rsidRPr="00890406">
        <w:rPr>
          <w:rFonts w:ascii="TH SarabunIT๙" w:hAnsi="TH SarabunIT๙" w:cs="TH SarabunIT๙"/>
          <w:spacing w:val="-4"/>
          <w:cs/>
        </w:rPr>
        <w:t>ไม่สามารถบริหารจัดการได้</w:t>
      </w:r>
      <w:r w:rsidR="00DE352A" w:rsidRPr="00890406">
        <w:rPr>
          <w:rFonts w:ascii="TH SarabunIT๙" w:hAnsi="TH SarabunIT๙" w:cs="TH SarabunIT๙" w:hint="cs"/>
          <w:spacing w:val="-4"/>
          <w:cs/>
        </w:rPr>
        <w:t xml:space="preserve"> </w:t>
      </w:r>
      <w:r w:rsidR="00954AA3" w:rsidRPr="00890406">
        <w:rPr>
          <w:rFonts w:ascii="TH SarabunIT๙" w:hAnsi="TH SarabunIT๙" w:cs="TH SarabunIT๙"/>
          <w:spacing w:val="-4"/>
          <w:cs/>
        </w:rPr>
        <w:t>เนื่องจากไม่มี</w:t>
      </w:r>
      <w:r w:rsidR="00CD518E" w:rsidRPr="00890406">
        <w:rPr>
          <w:rFonts w:ascii="TH SarabunIT๙" w:hAnsi="TH SarabunIT๙" w:cs="TH SarabunIT๙" w:hint="cs"/>
          <w:spacing w:val="-4"/>
          <w:cs/>
        </w:rPr>
        <w:t>สถานศึกษา</w:t>
      </w:r>
      <w:r w:rsidR="00DE352A" w:rsidRPr="00890406">
        <w:rPr>
          <w:rFonts w:ascii="TH SarabunIT๙" w:hAnsi="TH SarabunIT๙" w:cs="TH SarabunIT๙"/>
          <w:spacing w:val="-6"/>
          <w:cs/>
        </w:rPr>
        <w:br/>
      </w:r>
      <w:r w:rsidR="00954AA3" w:rsidRPr="005203D9">
        <w:rPr>
          <w:rFonts w:ascii="TH SarabunIT๙" w:hAnsi="TH SarabunIT๙" w:cs="TH SarabunIT๙"/>
          <w:spacing w:val="-6"/>
          <w:cs/>
        </w:rPr>
        <w:t>ที่มีอัตรากำลังต่ำกว่าเกณฑ์</w:t>
      </w:r>
      <w:r w:rsidR="00E4123A">
        <w:rPr>
          <w:rFonts w:ascii="TH SarabunIT๙" w:hAnsi="TH SarabunIT๙" w:cs="TH SarabunIT๙" w:hint="cs"/>
          <w:spacing w:val="-6"/>
          <w:cs/>
        </w:rPr>
        <w:t>ที่</w:t>
      </w:r>
      <w:r w:rsidR="00954AA3" w:rsidRPr="005203D9">
        <w:rPr>
          <w:rFonts w:ascii="TH SarabunIT๙" w:hAnsi="TH SarabunIT๙" w:cs="TH SarabunIT๙"/>
          <w:spacing w:val="-6"/>
          <w:cs/>
        </w:rPr>
        <w:t xml:space="preserve"> ก.ค.ศ.</w:t>
      </w:r>
      <w:r w:rsidR="00E4123A">
        <w:rPr>
          <w:rFonts w:ascii="TH SarabunIT๙" w:hAnsi="TH SarabunIT๙" w:cs="TH SarabunIT๙" w:hint="cs"/>
          <w:spacing w:val="-6"/>
          <w:cs/>
        </w:rPr>
        <w:t xml:space="preserve"> กำหนด</w:t>
      </w:r>
      <w:r w:rsidR="00954AA3" w:rsidRPr="005203D9">
        <w:rPr>
          <w:rFonts w:ascii="TH SarabunIT๙" w:hAnsi="TH SarabunIT๙" w:cs="TH SarabunIT๙"/>
          <w:spacing w:val="-6"/>
          <w:cs/>
        </w:rPr>
        <w:t xml:space="preserve"> หรือ ไม่มี</w:t>
      </w:r>
      <w:r w:rsidR="00CD518E">
        <w:rPr>
          <w:rFonts w:ascii="TH SarabunIT๙" w:hAnsi="TH SarabunIT๙" w:cs="TH SarabunIT๙" w:hint="cs"/>
          <w:spacing w:val="-6"/>
          <w:cs/>
        </w:rPr>
        <w:t>สถานศึกษา</w:t>
      </w:r>
      <w:r w:rsidR="00954AA3" w:rsidRPr="005203D9">
        <w:rPr>
          <w:rFonts w:ascii="TH SarabunIT๙" w:hAnsi="TH SarabunIT๙" w:cs="TH SarabunIT๙"/>
          <w:spacing w:val="-6"/>
          <w:cs/>
        </w:rPr>
        <w:t xml:space="preserve">ตามเงื่อนไข </w:t>
      </w:r>
      <w:proofErr w:type="spellStart"/>
      <w:r w:rsidR="00954AA3" w:rsidRPr="005203D9">
        <w:rPr>
          <w:rFonts w:ascii="TH SarabunIT๙" w:hAnsi="TH SarabunIT๙" w:cs="TH SarabunIT๙"/>
          <w:spacing w:val="-6"/>
          <w:cs/>
        </w:rPr>
        <w:t>คปร</w:t>
      </w:r>
      <w:proofErr w:type="spellEnd"/>
      <w:r w:rsidR="00954AA3" w:rsidRPr="005203D9">
        <w:rPr>
          <w:rFonts w:ascii="TH SarabunIT๙" w:hAnsi="TH SarabunIT๙" w:cs="TH SarabunIT๙"/>
          <w:spacing w:val="-6"/>
          <w:cs/>
        </w:rPr>
        <w:t>.</w:t>
      </w:r>
      <w:r w:rsidR="00954AA3" w:rsidRPr="00954AA3">
        <w:rPr>
          <w:rFonts w:ascii="TH SarabunIT๙" w:hAnsi="TH SarabunIT๙" w:cs="TH SarabunIT๙"/>
          <w:cs/>
        </w:rPr>
        <w:t xml:space="preserve"> (</w:t>
      </w:r>
      <w:proofErr w:type="spellStart"/>
      <w:r w:rsidR="00954AA3" w:rsidRPr="00954AA3">
        <w:rPr>
          <w:rFonts w:ascii="TH SarabunIT๙" w:hAnsi="TH SarabunIT๙" w:cs="TH SarabunIT๙"/>
          <w:cs/>
        </w:rPr>
        <w:t>คปร</w:t>
      </w:r>
      <w:proofErr w:type="spellEnd"/>
      <w:r w:rsidR="00954AA3" w:rsidRPr="00954AA3">
        <w:rPr>
          <w:rFonts w:ascii="TH SarabunIT๙" w:hAnsi="TH SarabunIT๙" w:cs="TH SarabunIT๙"/>
          <w:cs/>
        </w:rPr>
        <w:t xml:space="preserve">. กำหนดเงื่อนไขฯ </w:t>
      </w:r>
      <w:r w:rsidR="00DE352A">
        <w:rPr>
          <w:rFonts w:ascii="TH SarabunIT๙" w:hAnsi="TH SarabunIT๙" w:cs="TH SarabunIT๙"/>
          <w:cs/>
        </w:rPr>
        <w:br/>
      </w:r>
      <w:r w:rsidR="00954AA3" w:rsidRPr="00954AA3">
        <w:rPr>
          <w:rFonts w:ascii="TH SarabunIT๙" w:hAnsi="TH SarabunIT๙" w:cs="TH SarabunIT๙"/>
          <w:cs/>
        </w:rPr>
        <w:t>ให้คืนฯ ใน</w:t>
      </w:r>
      <w:r w:rsidR="00CD518E">
        <w:rPr>
          <w:rFonts w:ascii="TH SarabunIT๙" w:hAnsi="TH SarabunIT๙" w:cs="TH SarabunIT๙" w:hint="cs"/>
          <w:cs/>
        </w:rPr>
        <w:t>สถานศึกษา</w:t>
      </w:r>
      <w:r w:rsidR="00954AA3" w:rsidRPr="00954AA3">
        <w:rPr>
          <w:rFonts w:ascii="TH SarabunIT๙" w:hAnsi="TH SarabunIT๙" w:cs="TH SarabunIT๙"/>
          <w:cs/>
        </w:rPr>
        <w:t>ที่มีนักเรียนไม่น้อยกว่า 120 คน</w:t>
      </w:r>
      <w:r w:rsidR="00954AA3" w:rsidRPr="00954AA3">
        <w:rPr>
          <w:rFonts w:ascii="TH SarabunIT๙" w:hAnsi="TH SarabunIT๙" w:cs="TH SarabunIT๙"/>
        </w:rPr>
        <w:t xml:space="preserve">, </w:t>
      </w:r>
      <w:r w:rsidR="00954AA3" w:rsidRPr="00954AA3">
        <w:rPr>
          <w:rFonts w:ascii="TH SarabunIT๙" w:hAnsi="TH SarabunIT๙" w:cs="TH SarabunIT๙"/>
          <w:cs/>
        </w:rPr>
        <w:t>พื้นที่พิเศษ</w:t>
      </w:r>
      <w:r w:rsidR="00954AA3" w:rsidRPr="00954AA3">
        <w:rPr>
          <w:rFonts w:ascii="TH SarabunIT๙" w:hAnsi="TH SarabunIT๙" w:cs="TH SarabunIT๙"/>
        </w:rPr>
        <w:t xml:space="preserve">, </w:t>
      </w:r>
      <w:r w:rsidR="00954AA3" w:rsidRPr="009D1359">
        <w:rPr>
          <w:rFonts w:ascii="TH SarabunIT๙" w:hAnsi="TH SarabunIT๙" w:cs="TH SarabunIT๙" w:hint="cs"/>
          <w:spacing w:val="-8"/>
          <w:cs/>
        </w:rPr>
        <w:t>โรงเรียน</w:t>
      </w:r>
      <w:r w:rsidR="00954AA3" w:rsidRPr="009D1359">
        <w:rPr>
          <w:rFonts w:ascii="TH SarabunIT๙" w:hAnsi="TH SarabunIT๙" w:cs="TH SarabunIT๙"/>
          <w:spacing w:val="-8"/>
          <w:cs/>
        </w:rPr>
        <w:t>พระราชดำริ</w:t>
      </w:r>
      <w:r w:rsidR="00954AA3" w:rsidRPr="009D1359">
        <w:rPr>
          <w:rFonts w:ascii="TH SarabunIT๙" w:hAnsi="TH SarabunIT๙" w:cs="TH SarabunIT๙"/>
          <w:spacing w:val="-8"/>
        </w:rPr>
        <w:t xml:space="preserve">, </w:t>
      </w:r>
      <w:r w:rsidR="00954AA3" w:rsidRPr="009D1359">
        <w:rPr>
          <w:rFonts w:ascii="TH SarabunIT๙" w:hAnsi="TH SarabunIT๙" w:cs="TH SarabunIT๙" w:hint="cs"/>
          <w:spacing w:val="-8"/>
          <w:cs/>
        </w:rPr>
        <w:t>โรงเรียน</w:t>
      </w:r>
      <w:r w:rsidR="00954AA3" w:rsidRPr="009D1359">
        <w:rPr>
          <w:rFonts w:ascii="TH SarabunIT๙" w:hAnsi="TH SarabunIT๙" w:cs="TH SarabunIT๙"/>
          <w:spacing w:val="-8"/>
          <w:cs/>
        </w:rPr>
        <w:t>ร่วมพัฒนา</w:t>
      </w:r>
      <w:r w:rsidR="00954AA3" w:rsidRPr="009D1359">
        <w:rPr>
          <w:rFonts w:ascii="TH SarabunIT๙" w:hAnsi="TH SarabunIT๙" w:cs="TH SarabunIT๙"/>
          <w:spacing w:val="-8"/>
        </w:rPr>
        <w:t xml:space="preserve">, </w:t>
      </w:r>
      <w:r w:rsidR="00954AA3" w:rsidRPr="009D1359">
        <w:rPr>
          <w:rFonts w:ascii="TH SarabunIT๙" w:hAnsi="TH SarabunIT๙" w:cs="TH SarabunIT๙" w:hint="cs"/>
          <w:spacing w:val="-8"/>
          <w:cs/>
        </w:rPr>
        <w:t>โรงเรียน</w:t>
      </w:r>
      <w:r w:rsidR="00E4123A" w:rsidRPr="009D1359">
        <w:rPr>
          <w:rFonts w:ascii="TH SarabunIT๙" w:hAnsi="TH SarabunIT๙" w:cs="TH SarabunIT๙" w:hint="cs"/>
          <w:spacing w:val="-8"/>
          <w:cs/>
        </w:rPr>
        <w:t>ใน</w:t>
      </w:r>
      <w:r w:rsidR="00E4123A" w:rsidRPr="009D1359">
        <w:rPr>
          <w:rFonts w:ascii="TH SarabunIT๙" w:hAnsi="TH SarabunIT๙" w:cs="TH SarabunIT๙"/>
          <w:spacing w:val="-8"/>
          <w:cs/>
        </w:rPr>
        <w:t>โครงการหนึ่งตำบลหนึ่งโรงเรียนคุณภาพ</w:t>
      </w:r>
      <w:r w:rsidR="00954AA3" w:rsidRPr="009D1359">
        <w:rPr>
          <w:rFonts w:ascii="TH SarabunIT๙" w:hAnsi="TH SarabunIT๙" w:cs="TH SarabunIT๙"/>
          <w:spacing w:val="-8"/>
        </w:rPr>
        <w:t xml:space="preserve">, </w:t>
      </w:r>
      <w:r w:rsidR="00954AA3" w:rsidRPr="009D1359">
        <w:rPr>
          <w:rFonts w:ascii="TH SarabunIT๙" w:hAnsi="TH SarabunIT๙" w:cs="TH SarabunIT๙"/>
          <w:spacing w:val="-8"/>
          <w:cs/>
        </w:rPr>
        <w:t>บรรจุ</w:t>
      </w:r>
      <w:r w:rsidR="00954AA3" w:rsidRPr="009D1359">
        <w:rPr>
          <w:rFonts w:ascii="TH SarabunIT๙" w:hAnsi="TH SarabunIT๙" w:cs="TH SarabunIT๙" w:hint="cs"/>
          <w:spacing w:val="-8"/>
          <w:cs/>
        </w:rPr>
        <w:t>นักศึกษา</w:t>
      </w:r>
      <w:r w:rsidR="00954AA3" w:rsidRPr="009D1359">
        <w:rPr>
          <w:rFonts w:ascii="TH SarabunIT๙" w:hAnsi="TH SarabunIT๙" w:cs="TH SarabunIT๙"/>
          <w:spacing w:val="-8"/>
          <w:cs/>
        </w:rPr>
        <w:t>ทุน)</w:t>
      </w:r>
      <w:r w:rsidR="00954AA3" w:rsidRPr="00954AA3">
        <w:rPr>
          <w:rFonts w:ascii="TH SarabunIT๙" w:hAnsi="TH SarabunIT๙" w:cs="TH SarabunIT๙"/>
          <w:cs/>
        </w:rPr>
        <w:t xml:space="preserve"> และบริหารจัดการ</w:t>
      </w:r>
      <w:r w:rsidR="00C2595B">
        <w:rPr>
          <w:rFonts w:ascii="TH SarabunIT๙" w:hAnsi="TH SarabunIT๙" w:cs="TH SarabunIT๙" w:hint="cs"/>
          <w:cs/>
        </w:rPr>
        <w:t>อัตราว่าง</w:t>
      </w:r>
      <w:r w:rsidR="00954AA3" w:rsidRPr="00954AA3">
        <w:rPr>
          <w:rFonts w:ascii="TH SarabunIT๙" w:hAnsi="TH SarabunIT๙" w:cs="TH SarabunIT๙"/>
          <w:cs/>
        </w:rPr>
        <w:t>ให้</w:t>
      </w:r>
      <w:r w:rsidR="00CD518E">
        <w:rPr>
          <w:rFonts w:ascii="TH SarabunIT๙" w:hAnsi="TH SarabunIT๙" w:cs="TH SarabunIT๙" w:hint="cs"/>
          <w:cs/>
        </w:rPr>
        <w:t>สถานศึกษา</w:t>
      </w:r>
      <w:r w:rsidR="00954AA3" w:rsidRPr="00954AA3">
        <w:rPr>
          <w:rFonts w:ascii="TH SarabunIT๙" w:hAnsi="TH SarabunIT๙" w:cs="TH SarabunIT๙"/>
          <w:cs/>
        </w:rPr>
        <w:t>ทุก</w:t>
      </w:r>
      <w:r w:rsidR="00CD518E">
        <w:rPr>
          <w:rFonts w:ascii="TH SarabunIT๙" w:hAnsi="TH SarabunIT๙" w:cs="TH SarabunIT๙" w:hint="cs"/>
          <w:cs/>
        </w:rPr>
        <w:t>แห่ง</w:t>
      </w:r>
      <w:r w:rsidR="00954AA3" w:rsidRPr="00954AA3">
        <w:rPr>
          <w:rFonts w:ascii="TH SarabunIT๙" w:hAnsi="TH SarabunIT๙" w:cs="TH SarabunIT๙"/>
          <w:cs/>
        </w:rPr>
        <w:t>ไม่มีความขาดครูแล้ว ขอให้สงวนอัตราว่างดังกล่าว</w:t>
      </w:r>
      <w:r w:rsidR="00CD518E">
        <w:rPr>
          <w:rFonts w:ascii="TH SarabunIT๙" w:hAnsi="TH SarabunIT๙" w:cs="TH SarabunIT๙" w:hint="cs"/>
          <w:cs/>
        </w:rPr>
        <w:t>ไว้</w:t>
      </w:r>
      <w:r w:rsidR="00DE352A">
        <w:rPr>
          <w:rFonts w:ascii="TH SarabunIT๙" w:hAnsi="TH SarabunIT๙" w:cs="TH SarabunIT๙" w:hint="cs"/>
          <w:cs/>
        </w:rPr>
        <w:t xml:space="preserve"> </w:t>
      </w:r>
      <w:r w:rsidR="00954AA3" w:rsidRPr="00954AA3">
        <w:rPr>
          <w:rFonts w:ascii="TH SarabunIT๙" w:hAnsi="TH SarabunIT๙" w:cs="TH SarabunIT๙"/>
          <w:cs/>
        </w:rPr>
        <w:t>พร้อมรายงานส่งคืนอัตราให้สำนักงานคณะกรรมการการศึกษาขั้น</w:t>
      </w:r>
      <w:r w:rsidR="00954AA3" w:rsidRPr="00DE352A">
        <w:rPr>
          <w:rFonts w:ascii="TH SarabunIT๙" w:hAnsi="TH SarabunIT๙" w:cs="TH SarabunIT๙"/>
          <w:cs/>
        </w:rPr>
        <w:t xml:space="preserve">พื้นฐาน </w:t>
      </w:r>
      <w:r w:rsidR="00954AA3" w:rsidRPr="00DE352A">
        <w:rPr>
          <w:rFonts w:ascii="TH SarabunIT๙" w:hAnsi="TH SarabunIT๙" w:cs="TH SarabunIT๙"/>
          <w:b/>
          <w:bCs/>
          <w:cs/>
        </w:rPr>
        <w:t>ตามแบบรายงานส่งคืนอัตรา</w:t>
      </w:r>
      <w:r w:rsidR="00B17C46">
        <w:rPr>
          <w:rFonts w:ascii="TH SarabunIT๙" w:hAnsi="TH SarabunIT๙" w:cs="TH SarabunIT๙" w:hint="cs"/>
          <w:cs/>
        </w:rPr>
        <w:t xml:space="preserve"> </w:t>
      </w:r>
      <w:r w:rsidR="00B17C46" w:rsidRPr="00B17C46">
        <w:rPr>
          <w:rFonts w:ascii="TH SarabunIT๙" w:hAnsi="TH SarabunIT๙" w:cs="TH SarabunIT๙" w:hint="cs"/>
          <w:b/>
          <w:bCs/>
          <w:cs/>
        </w:rPr>
        <w:t>(แบบส่งคืน ผบ. และ/หรือ แบบส่งคืนครู)</w:t>
      </w:r>
    </w:p>
    <w:p w14:paraId="115A07BE" w14:textId="524165ED" w:rsidR="00A549B7" w:rsidRDefault="00F313D6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  <w:bookmarkStart w:id="0" w:name="_Hlk112941947"/>
      <w:r w:rsidRPr="00C96BA1">
        <w:rPr>
          <w:rFonts w:ascii="TH SarabunIT๙" w:hAnsi="TH SarabunIT๙" w:cs="TH SarabunIT๙"/>
          <w:cs/>
        </w:rPr>
        <w:tab/>
      </w:r>
      <w:r w:rsidRPr="005203D9">
        <w:rPr>
          <w:rFonts w:ascii="TH SarabunIT๙" w:hAnsi="TH SarabunIT๙" w:cs="TH SarabunIT๙" w:hint="cs"/>
          <w:spacing w:val="-8"/>
          <w:cs/>
        </w:rPr>
        <w:t xml:space="preserve">ทั้งนี้ อัตราว่างที่ระบุใน “แบบรายงานส่งคืนอัตรา” </w:t>
      </w:r>
      <w:r w:rsidRPr="005203D9">
        <w:rPr>
          <w:rFonts w:ascii="TH SarabunIT๙" w:hAnsi="TH SarabunIT๙" w:cs="TH SarabunIT๙" w:hint="cs"/>
          <w:b/>
          <w:bCs/>
          <w:spacing w:val="-8"/>
          <w:u w:val="single"/>
          <w:cs/>
        </w:rPr>
        <w:t xml:space="preserve">เป็นอัตราที่ </w:t>
      </w:r>
      <w:proofErr w:type="spellStart"/>
      <w:r w:rsidRPr="005203D9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สพฐ</w:t>
      </w:r>
      <w:proofErr w:type="spellEnd"/>
      <w:r w:rsidRPr="005203D9">
        <w:rPr>
          <w:rFonts w:ascii="TH SarabunIT๙" w:hAnsi="TH SarabunIT๙" w:cs="TH SarabunIT๙" w:hint="cs"/>
          <w:b/>
          <w:bCs/>
          <w:spacing w:val="-8"/>
          <w:u w:val="single"/>
          <w:cs/>
        </w:rPr>
        <w:t>. สงวนไว้</w:t>
      </w:r>
      <w:r w:rsidR="00C96BA1" w:rsidRPr="005203D9">
        <w:rPr>
          <w:rFonts w:ascii="TH SarabunIT๙" w:hAnsi="TH SarabunIT๙" w:cs="TH SarabunIT๙" w:hint="cs"/>
          <w:b/>
          <w:bCs/>
          <w:spacing w:val="-8"/>
          <w:u w:val="single"/>
          <w:cs/>
        </w:rPr>
        <w:t xml:space="preserve"> </w:t>
      </w:r>
      <w:r w:rsidRPr="005203D9">
        <w:rPr>
          <w:rFonts w:ascii="TH SarabunIT๙" w:hAnsi="TH SarabunIT๙" w:cs="TH SarabunIT๙" w:hint="cs"/>
          <w:b/>
          <w:bCs/>
          <w:spacing w:val="-8"/>
          <w:u w:val="single"/>
          <w:cs/>
        </w:rPr>
        <w:t xml:space="preserve">และห้าม </w:t>
      </w:r>
      <w:proofErr w:type="spellStart"/>
      <w:r w:rsidRPr="005203D9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สพท</w:t>
      </w:r>
      <w:proofErr w:type="spellEnd"/>
      <w:r w:rsidRPr="005203D9">
        <w:rPr>
          <w:rFonts w:ascii="TH SarabunIT๙" w:hAnsi="TH SarabunIT๙" w:cs="TH SarabunIT๙" w:hint="cs"/>
          <w:b/>
          <w:bCs/>
          <w:spacing w:val="-8"/>
          <w:u w:val="single"/>
          <w:cs/>
        </w:rPr>
        <w:t>.</w:t>
      </w:r>
      <w:r w:rsidRPr="005203D9">
        <w:rPr>
          <w:rFonts w:ascii="TH SarabunIT๙" w:hAnsi="TH SarabunIT๙" w:cs="TH SarabunIT๙" w:hint="cs"/>
          <w:b/>
          <w:bCs/>
          <w:spacing w:val="-6"/>
          <w:u w:val="single"/>
          <w:cs/>
        </w:rPr>
        <w:t xml:space="preserve"> </w:t>
      </w:r>
      <w:r w:rsidRPr="000A7212">
        <w:rPr>
          <w:rFonts w:ascii="TH SarabunIT๙" w:hAnsi="TH SarabunIT๙" w:cs="TH SarabunIT๙" w:hint="cs"/>
          <w:b/>
          <w:bCs/>
          <w:u w:val="single"/>
          <w:cs/>
        </w:rPr>
        <w:t>นำไปใช้ทุกกรณี</w:t>
      </w:r>
      <w:r w:rsidR="00C96BA1" w:rsidRPr="000A7212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0A7212">
        <w:rPr>
          <w:rFonts w:ascii="TH SarabunIT๙" w:hAnsi="TH SarabunIT๙" w:cs="TH SarabunIT๙" w:hint="cs"/>
          <w:b/>
          <w:bCs/>
          <w:u w:val="single"/>
          <w:cs/>
        </w:rPr>
        <w:t>โดยอัตร</w:t>
      </w:r>
      <w:r w:rsidR="00C96BA1" w:rsidRPr="000A7212">
        <w:rPr>
          <w:rFonts w:ascii="TH SarabunIT๙" w:hAnsi="TH SarabunIT๙" w:cs="TH SarabunIT๙" w:hint="cs"/>
          <w:b/>
          <w:bCs/>
          <w:u w:val="single"/>
          <w:cs/>
        </w:rPr>
        <w:t>าดังกล่าว</w:t>
      </w:r>
      <w:r w:rsidRPr="000A7212">
        <w:rPr>
          <w:rFonts w:ascii="TH SarabunIT๙" w:hAnsi="TH SarabunIT๙" w:cs="TH SarabunIT๙" w:hint="cs"/>
          <w:b/>
          <w:bCs/>
          <w:u w:val="single"/>
          <w:cs/>
        </w:rPr>
        <w:t>จะ</w:t>
      </w:r>
      <w:r w:rsidR="00C96BA1" w:rsidRPr="000A7212">
        <w:rPr>
          <w:rFonts w:ascii="TH SarabunIT๙" w:hAnsi="TH SarabunIT๙" w:cs="TH SarabunIT๙" w:hint="cs"/>
          <w:b/>
          <w:bCs/>
          <w:u w:val="single"/>
          <w:cs/>
        </w:rPr>
        <w:t>คงค้าง</w:t>
      </w:r>
      <w:r w:rsidRPr="000A7212">
        <w:rPr>
          <w:rFonts w:ascii="TH SarabunIT๙" w:hAnsi="TH SarabunIT๙" w:cs="TH SarabunIT๙" w:hint="cs"/>
          <w:b/>
          <w:bCs/>
          <w:u w:val="single"/>
          <w:cs/>
        </w:rPr>
        <w:t xml:space="preserve">อยู่ในบัญชีถือจ่าย จ.18 ของ </w:t>
      </w:r>
      <w:proofErr w:type="spellStart"/>
      <w:r w:rsidRPr="000A7212">
        <w:rPr>
          <w:rFonts w:ascii="TH SarabunIT๙" w:hAnsi="TH SarabunIT๙" w:cs="TH SarabunIT๙" w:hint="cs"/>
          <w:b/>
          <w:bCs/>
          <w:u w:val="single"/>
          <w:cs/>
        </w:rPr>
        <w:t>สพท</w:t>
      </w:r>
      <w:proofErr w:type="spellEnd"/>
      <w:r w:rsidRPr="000A7212">
        <w:rPr>
          <w:rFonts w:ascii="TH SarabunIT๙" w:hAnsi="TH SarabunIT๙" w:cs="TH SarabunIT๙" w:hint="cs"/>
          <w:b/>
          <w:bCs/>
          <w:u w:val="single"/>
          <w:cs/>
        </w:rPr>
        <w:t>.</w:t>
      </w:r>
      <w:r w:rsidR="00EA2106" w:rsidRPr="000A7212">
        <w:rPr>
          <w:rFonts w:ascii="TH SarabunIT๙" w:hAnsi="TH SarabunIT๙" w:cs="TH SarabunIT๙" w:hint="cs"/>
          <w:cs/>
        </w:rPr>
        <w:t xml:space="preserve"> จนกว่าจะมีการ</w:t>
      </w:r>
      <w:r w:rsidR="00696CB3">
        <w:rPr>
          <w:rFonts w:ascii="TH SarabunIT๙" w:hAnsi="TH SarabunIT๙" w:cs="TH SarabunIT๙"/>
          <w:cs/>
        </w:rPr>
        <w:br/>
      </w:r>
      <w:r w:rsidR="00EA2106" w:rsidRPr="000A7212">
        <w:rPr>
          <w:rFonts w:ascii="TH SarabunIT๙" w:hAnsi="TH SarabunIT๙" w:cs="TH SarabunIT๙" w:hint="cs"/>
          <w:cs/>
        </w:rPr>
        <w:t>ตัดโอนตำแหน่ง</w:t>
      </w:r>
      <w:r w:rsidR="00EA2106" w:rsidRPr="00C2595B">
        <w:rPr>
          <w:rFonts w:ascii="TH SarabunIT๙" w:hAnsi="TH SarabunIT๙" w:cs="TH SarabunIT๙" w:hint="cs"/>
          <w:spacing w:val="-8"/>
          <w:cs/>
        </w:rPr>
        <w:t>และอัตราเงินเดือนไป</w:t>
      </w:r>
      <w:r w:rsidR="00C2595B" w:rsidRPr="00C2595B">
        <w:rPr>
          <w:rFonts w:ascii="TH SarabunIT๙" w:hAnsi="TH SarabunIT๙" w:cs="TH SarabunIT๙" w:hint="cs"/>
          <w:spacing w:val="-8"/>
          <w:cs/>
        </w:rPr>
        <w:t>กำหนด</w:t>
      </w:r>
      <w:r w:rsidR="00EA2106" w:rsidRPr="00C2595B">
        <w:rPr>
          <w:rFonts w:ascii="TH SarabunIT๙" w:hAnsi="TH SarabunIT๙" w:cs="TH SarabunIT๙" w:hint="cs"/>
          <w:spacing w:val="-8"/>
          <w:cs/>
        </w:rPr>
        <w:t xml:space="preserve">ยัง </w:t>
      </w:r>
      <w:proofErr w:type="spellStart"/>
      <w:r w:rsidR="00EA2106" w:rsidRPr="00C2595B">
        <w:rPr>
          <w:rFonts w:ascii="TH SarabunIT๙" w:hAnsi="TH SarabunIT๙" w:cs="TH SarabunIT๙" w:hint="cs"/>
          <w:spacing w:val="-8"/>
          <w:cs/>
        </w:rPr>
        <w:t>สพท</w:t>
      </w:r>
      <w:proofErr w:type="spellEnd"/>
      <w:r w:rsidR="00EA2106" w:rsidRPr="00C2595B">
        <w:rPr>
          <w:rFonts w:ascii="TH SarabunIT๙" w:hAnsi="TH SarabunIT๙" w:cs="TH SarabunIT๙" w:hint="cs"/>
          <w:spacing w:val="-8"/>
          <w:cs/>
        </w:rPr>
        <w:t>. อื่น</w:t>
      </w:r>
      <w:r w:rsidRPr="00C2595B">
        <w:rPr>
          <w:rFonts w:ascii="TH SarabunIT๙" w:hAnsi="TH SarabunIT๙" w:cs="TH SarabunIT๙" w:hint="cs"/>
          <w:spacing w:val="-8"/>
          <w:cs/>
        </w:rPr>
        <w:t xml:space="preserve"> หาก </w:t>
      </w:r>
      <w:proofErr w:type="spellStart"/>
      <w:r w:rsidRPr="00C2595B">
        <w:rPr>
          <w:rFonts w:ascii="TH SarabunIT๙" w:hAnsi="TH SarabunIT๙" w:cs="TH SarabunIT๙" w:hint="cs"/>
          <w:spacing w:val="-8"/>
          <w:cs/>
        </w:rPr>
        <w:t>สพท</w:t>
      </w:r>
      <w:proofErr w:type="spellEnd"/>
      <w:r w:rsidRPr="00C2595B">
        <w:rPr>
          <w:rFonts w:ascii="TH SarabunIT๙" w:hAnsi="TH SarabunIT๙" w:cs="TH SarabunIT๙" w:hint="cs"/>
          <w:spacing w:val="-8"/>
          <w:cs/>
        </w:rPr>
        <w:t>. มีความประสงค์</w:t>
      </w:r>
      <w:r w:rsidR="00C96BA1" w:rsidRPr="00C2595B">
        <w:rPr>
          <w:rFonts w:ascii="TH SarabunIT๙" w:hAnsi="TH SarabunIT๙" w:cs="TH SarabunIT๙" w:hint="cs"/>
          <w:spacing w:val="-8"/>
          <w:cs/>
        </w:rPr>
        <w:t>หรือ</w:t>
      </w:r>
      <w:r w:rsidRPr="00C2595B">
        <w:rPr>
          <w:rFonts w:ascii="TH SarabunIT๙" w:hAnsi="TH SarabunIT๙" w:cs="TH SarabunIT๙" w:hint="cs"/>
          <w:spacing w:val="-8"/>
          <w:cs/>
        </w:rPr>
        <w:t>ความจำเป็น</w:t>
      </w:r>
      <w:r w:rsidR="00C96BA1" w:rsidRPr="00C2595B">
        <w:rPr>
          <w:rFonts w:ascii="TH SarabunIT๙" w:hAnsi="TH SarabunIT๙" w:cs="TH SarabunIT๙" w:hint="cs"/>
          <w:spacing w:val="-8"/>
          <w:cs/>
        </w:rPr>
        <w:t>ต้อง</w:t>
      </w:r>
      <w:r w:rsidRPr="00C2595B">
        <w:rPr>
          <w:rFonts w:ascii="TH SarabunIT๙" w:hAnsi="TH SarabunIT๙" w:cs="TH SarabunIT๙" w:hint="cs"/>
          <w:spacing w:val="-8"/>
          <w:cs/>
        </w:rPr>
        <w:t>ใช้อัตรา</w:t>
      </w:r>
      <w:r w:rsidR="000A7212">
        <w:rPr>
          <w:rFonts w:ascii="TH SarabunIT๙" w:hAnsi="TH SarabunIT๙" w:cs="TH SarabunIT๙"/>
          <w:spacing w:val="-8"/>
          <w:cs/>
        </w:rPr>
        <w:br/>
      </w:r>
      <w:r w:rsidR="000A7212">
        <w:rPr>
          <w:rFonts w:ascii="TH SarabunIT๙" w:hAnsi="TH SarabunIT๙" w:cs="TH SarabunIT๙" w:hint="cs"/>
          <w:spacing w:val="-8"/>
          <w:cs/>
        </w:rPr>
        <w:t>ซึ่ง</w:t>
      </w:r>
      <w:r w:rsidRPr="00C2595B">
        <w:rPr>
          <w:rFonts w:ascii="TH SarabunIT๙" w:hAnsi="TH SarabunIT๙" w:cs="TH SarabunIT๙" w:hint="cs"/>
          <w:spacing w:val="-8"/>
          <w:cs/>
        </w:rPr>
        <w:t>เคยรายงานส่งคืน</w:t>
      </w:r>
      <w:r w:rsidRPr="00C96BA1">
        <w:rPr>
          <w:rFonts w:ascii="TH SarabunIT๙" w:hAnsi="TH SarabunIT๙" w:cs="TH SarabunIT๙" w:hint="cs"/>
          <w:cs/>
        </w:rPr>
        <w:t xml:space="preserve"> ให้ดำเนินการขออนุมัติ </w:t>
      </w:r>
      <w:proofErr w:type="spellStart"/>
      <w:r w:rsidRPr="00C96BA1">
        <w:rPr>
          <w:rFonts w:ascii="TH SarabunIT๙" w:hAnsi="TH SarabunIT๙" w:cs="TH SarabunIT๙" w:hint="cs"/>
          <w:cs/>
        </w:rPr>
        <w:t>สพฐ</w:t>
      </w:r>
      <w:proofErr w:type="spellEnd"/>
      <w:r w:rsidRPr="00C96BA1">
        <w:rPr>
          <w:rFonts w:ascii="TH SarabunIT๙" w:hAnsi="TH SarabunIT๙" w:cs="TH SarabunIT๙" w:hint="cs"/>
          <w:cs/>
        </w:rPr>
        <w:t>. เป็นรายกรณี และ</w:t>
      </w:r>
      <w:r w:rsidR="00C2595B">
        <w:rPr>
          <w:rFonts w:ascii="TH SarabunIT๙" w:hAnsi="TH SarabunIT๙" w:cs="TH SarabunIT๙" w:hint="cs"/>
          <w:cs/>
        </w:rPr>
        <w:t>ยังไม่สามารถใช้ตำแหน่งดังกล่าวได้</w:t>
      </w:r>
      <w:r w:rsidR="000A7212">
        <w:rPr>
          <w:rFonts w:ascii="TH SarabunIT๙" w:hAnsi="TH SarabunIT๙" w:cs="TH SarabunIT๙"/>
          <w:cs/>
        </w:rPr>
        <w:br/>
      </w:r>
      <w:r w:rsidR="00C2595B">
        <w:rPr>
          <w:rFonts w:ascii="TH SarabunIT๙" w:hAnsi="TH SarabunIT๙" w:cs="TH SarabunIT๙" w:hint="cs"/>
          <w:cs/>
        </w:rPr>
        <w:t xml:space="preserve">จนกว่า </w:t>
      </w:r>
      <w:proofErr w:type="spellStart"/>
      <w:r w:rsidR="00C2595B">
        <w:rPr>
          <w:rFonts w:ascii="TH SarabunIT๙" w:hAnsi="TH SarabunIT๙" w:cs="TH SarabunIT๙" w:hint="cs"/>
          <w:cs/>
        </w:rPr>
        <w:t>สพฐ</w:t>
      </w:r>
      <w:proofErr w:type="spellEnd"/>
      <w:r w:rsidR="00C2595B">
        <w:rPr>
          <w:rFonts w:ascii="TH SarabunIT๙" w:hAnsi="TH SarabunIT๙" w:cs="TH SarabunIT๙" w:hint="cs"/>
          <w:cs/>
        </w:rPr>
        <w:t>. จะอนุมัติจัดสรรคืนอัตราดังกล่าว</w:t>
      </w:r>
      <w:bookmarkEnd w:id="0"/>
    </w:p>
    <w:p w14:paraId="5FF2DBC3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170B2BD5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051E6EF3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55D0F49E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17D46F97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126FF631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18A70D89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491CD601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0C501DBC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7E3C3C49" w14:textId="77777777" w:rsidR="008D4463" w:rsidRDefault="008D4463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43BA28DA" w14:textId="77777777" w:rsidR="00E461DC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30128EEF" w14:textId="77777777" w:rsidR="00E461DC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1926E38B" w14:textId="77777777" w:rsidR="00E461DC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450A6B4A" w14:textId="77777777" w:rsidR="00E461DC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3BD89BAE" w14:textId="77777777" w:rsidR="00E461DC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4CD025A9" w14:textId="77777777" w:rsidR="00E461DC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38CD708E" w14:textId="77777777" w:rsidR="00E461DC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5BDC1A7A" w14:textId="77777777" w:rsidR="00E461DC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1A457100" w14:textId="77777777" w:rsidR="00E461DC" w:rsidRPr="00017AB3" w:rsidRDefault="00E461DC" w:rsidP="00017AB3">
      <w:pPr>
        <w:tabs>
          <w:tab w:val="left" w:pos="1737"/>
        </w:tabs>
        <w:spacing w:before="120"/>
        <w:ind w:firstLine="1440"/>
        <w:jc w:val="thaiDistribute"/>
        <w:rPr>
          <w:rFonts w:ascii="TH SarabunIT๙" w:hAnsi="TH SarabunIT๙" w:cs="TH SarabunIT๙"/>
        </w:rPr>
      </w:pPr>
    </w:p>
    <w:p w14:paraId="7B64CD99" w14:textId="223D0F0F" w:rsidR="00017AB3" w:rsidRDefault="00017AB3" w:rsidP="00696CB3">
      <w:pPr>
        <w:tabs>
          <w:tab w:val="left" w:pos="709"/>
        </w:tabs>
        <w:spacing w:before="120" w:after="120"/>
        <w:jc w:val="thaiDistribute"/>
        <w:rPr>
          <w:rFonts w:ascii="TH SarabunIT๙" w:hAnsi="TH SarabunIT๙" w:cs="TH SarabunIT๙"/>
          <w:b/>
          <w:bCs/>
        </w:rPr>
      </w:pPr>
      <w:r w:rsidRPr="00D007DD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แบบ</w:t>
      </w:r>
      <w:r w:rsidR="00EA1444">
        <w:rPr>
          <w:rFonts w:ascii="TH SarabunIT๙" w:hAnsi="TH SarabunIT๙" w:cs="TH SarabunIT๙" w:hint="cs"/>
          <w:b/>
          <w:bCs/>
          <w:u w:val="single"/>
          <w:cs/>
        </w:rPr>
        <w:t>รายงาน</w:t>
      </w:r>
      <w:r w:rsidRPr="00D007DD">
        <w:rPr>
          <w:rFonts w:ascii="TH SarabunIT๙" w:hAnsi="TH SarabunIT๙" w:cs="TH SarabunIT๙" w:hint="cs"/>
          <w:b/>
          <w:bCs/>
          <w:u w:val="single"/>
          <w:cs/>
        </w:rPr>
        <w:t>ส่งคืน</w:t>
      </w:r>
      <w:r w:rsidR="00696CB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696CB3">
        <w:rPr>
          <w:rFonts w:ascii="TH SarabunIT๙" w:hAnsi="TH SarabunIT๙" w:cs="TH SarabunIT๙" w:hint="cs"/>
          <w:b/>
          <w:bCs/>
          <w:cs/>
        </w:rPr>
        <w:t xml:space="preserve"> (ผู้บริหารสถานศึกษา,</w:t>
      </w:r>
      <w:r w:rsidR="009F012E">
        <w:rPr>
          <w:rFonts w:ascii="TH SarabunIT๙" w:hAnsi="TH SarabunIT๙" w:cs="TH SarabunIT๙" w:hint="cs"/>
          <w:b/>
          <w:bCs/>
          <w:cs/>
        </w:rPr>
        <w:t xml:space="preserve"> </w:t>
      </w:r>
      <w:r w:rsidR="00696CB3">
        <w:rPr>
          <w:rFonts w:ascii="TH SarabunIT๙" w:hAnsi="TH SarabunIT๙" w:cs="TH SarabunIT๙" w:hint="cs"/>
          <w:b/>
          <w:bCs/>
          <w:cs/>
        </w:rPr>
        <w:t>ครูผู้สอน)</w:t>
      </w:r>
    </w:p>
    <w:p w14:paraId="598FEBB3" w14:textId="67E1C69C" w:rsidR="008D4463" w:rsidRDefault="00392AFD" w:rsidP="00A549B7">
      <w:pPr>
        <w:tabs>
          <w:tab w:val="left" w:pos="709"/>
        </w:tabs>
        <w:spacing w:before="120" w:after="120"/>
        <w:jc w:val="center"/>
        <w:rPr>
          <w:rFonts w:ascii="TH SarabunIT๙" w:hAnsi="TH SarabunIT๙" w:cs="TH SarabunIT๙"/>
          <w:b/>
          <w:bCs/>
        </w:rPr>
      </w:pPr>
      <w:r w:rsidRPr="00392AFD">
        <w:rPr>
          <w:noProof/>
        </w:rPr>
        <w:drawing>
          <wp:inline distT="0" distB="0" distL="0" distR="0" wp14:anchorId="3B026C8A" wp14:editId="0AC52C7A">
            <wp:extent cx="5759489" cy="2070340"/>
            <wp:effectExtent l="0" t="0" r="0" b="6350"/>
            <wp:docPr id="133219337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47" cy="207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5893" w14:textId="6EDEC52E" w:rsidR="00696CB3" w:rsidRPr="00696CB3" w:rsidRDefault="00696CB3" w:rsidP="00696CB3">
      <w:pPr>
        <w:tabs>
          <w:tab w:val="left" w:pos="709"/>
        </w:tabs>
        <w:spacing w:before="120"/>
        <w:jc w:val="center"/>
        <w:rPr>
          <w:rFonts w:ascii="TH SarabunIT๙" w:hAnsi="TH SarabunIT๙" w:cs="TH SarabunIT๙"/>
          <w:u w:val="single"/>
          <w:cs/>
        </w:rPr>
      </w:pPr>
      <w:r w:rsidRPr="00696CB3">
        <w:rPr>
          <w:rFonts w:ascii="TH SarabunIT๙" w:hAnsi="TH SarabunIT๙" w:cs="TH SarabunIT๙" w:hint="cs"/>
          <w:u w:val="single"/>
          <w:cs/>
        </w:rPr>
        <w:t>ตัวอย่างแบบรายงานส่งคืน ตำแหน่งผู้บริหารสถานศึกษา</w:t>
      </w:r>
    </w:p>
    <w:p w14:paraId="010CD060" w14:textId="47F0DEA5" w:rsidR="00BC2BF6" w:rsidRDefault="0093180C" w:rsidP="00BC2BF6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93180C">
        <w:rPr>
          <w:noProof/>
          <w:cs/>
        </w:rPr>
        <w:drawing>
          <wp:inline distT="0" distB="0" distL="0" distR="0" wp14:anchorId="43EC4B4F" wp14:editId="2E80AAA1">
            <wp:extent cx="5760720" cy="2227580"/>
            <wp:effectExtent l="0" t="0" r="0" b="1270"/>
            <wp:docPr id="18496883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F23D" w14:textId="6B75E74D" w:rsidR="00BC2BF6" w:rsidRPr="00BC2BF6" w:rsidRDefault="00BC2BF6" w:rsidP="00BC2BF6">
      <w:pPr>
        <w:tabs>
          <w:tab w:val="left" w:pos="709"/>
        </w:tabs>
        <w:spacing w:before="120"/>
        <w:jc w:val="center"/>
        <w:rPr>
          <w:rFonts w:ascii="TH SarabunIT๙" w:hAnsi="TH SarabunIT๙" w:cs="TH SarabunIT๙"/>
          <w:u w:val="single"/>
        </w:rPr>
      </w:pPr>
      <w:r w:rsidRPr="00696CB3">
        <w:rPr>
          <w:rFonts w:ascii="TH SarabunIT๙" w:hAnsi="TH SarabunIT๙" w:cs="TH SarabunIT๙" w:hint="cs"/>
          <w:u w:val="single"/>
          <w:cs/>
        </w:rPr>
        <w:t>ตัวอย่างแบบรายงานส่งคืน ตำแหน่ง</w:t>
      </w:r>
      <w:r>
        <w:rPr>
          <w:rFonts w:ascii="TH SarabunIT๙" w:hAnsi="TH SarabunIT๙" w:cs="TH SarabunIT๙" w:hint="cs"/>
          <w:u w:val="single"/>
          <w:cs/>
        </w:rPr>
        <w:t>ครูผู้สอน</w:t>
      </w:r>
    </w:p>
    <w:p w14:paraId="737E093A" w14:textId="4B62F30B" w:rsidR="00BC2BF6" w:rsidRDefault="00DD0F74" w:rsidP="00BC2BF6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DD0F74">
        <w:rPr>
          <w:noProof/>
          <w:cs/>
        </w:rPr>
        <w:drawing>
          <wp:inline distT="0" distB="0" distL="0" distR="0" wp14:anchorId="18AB74DD" wp14:editId="558C546F">
            <wp:extent cx="5760720" cy="2222500"/>
            <wp:effectExtent l="0" t="0" r="0" b="6350"/>
            <wp:docPr id="708579371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5769" w14:textId="77777777" w:rsidR="00E461DC" w:rsidRDefault="00E461DC" w:rsidP="00BC2BF6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</w:p>
    <w:p w14:paraId="203075A9" w14:textId="32D3F2B7" w:rsidR="00BC2BF6" w:rsidRDefault="00017AB3" w:rsidP="00017AB3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8"/>
          <w:cs/>
        </w:rPr>
        <w:tab/>
      </w:r>
      <w:r w:rsidRPr="007B30D7">
        <w:rPr>
          <w:rFonts w:ascii="TH SarabunIT๙" w:hAnsi="TH SarabunIT๙" w:cs="TH SarabunIT๙" w:hint="cs"/>
          <w:spacing w:val="-4"/>
          <w:cs/>
        </w:rPr>
        <w:t xml:space="preserve">ทั้งนี้ อัตราว่างที่ระบุใน “แบบรายงานส่งคืนอัตรา” เป็นอัตราที่ </w:t>
      </w:r>
      <w:proofErr w:type="spellStart"/>
      <w:r w:rsidRPr="007B30D7">
        <w:rPr>
          <w:rFonts w:ascii="TH SarabunIT๙" w:hAnsi="TH SarabunIT๙" w:cs="TH SarabunIT๙" w:hint="cs"/>
          <w:b/>
          <w:bCs/>
          <w:spacing w:val="-4"/>
          <w:cs/>
        </w:rPr>
        <w:t>สพฐ</w:t>
      </w:r>
      <w:proofErr w:type="spellEnd"/>
      <w:r w:rsidRPr="007B30D7">
        <w:rPr>
          <w:rFonts w:ascii="TH SarabunIT๙" w:hAnsi="TH SarabunIT๙" w:cs="TH SarabunIT๙" w:hint="cs"/>
          <w:b/>
          <w:bCs/>
          <w:spacing w:val="-4"/>
          <w:cs/>
        </w:rPr>
        <w:t xml:space="preserve">. สงวนไว้ และห้าม </w:t>
      </w:r>
      <w:proofErr w:type="spellStart"/>
      <w:r w:rsidRPr="007B30D7">
        <w:rPr>
          <w:rFonts w:ascii="TH SarabunIT๙" w:hAnsi="TH SarabunIT๙" w:cs="TH SarabunIT๙" w:hint="cs"/>
          <w:b/>
          <w:bCs/>
          <w:spacing w:val="-4"/>
          <w:cs/>
        </w:rPr>
        <w:t>สพท</w:t>
      </w:r>
      <w:proofErr w:type="spellEnd"/>
      <w:r w:rsidRPr="007B30D7">
        <w:rPr>
          <w:rFonts w:ascii="TH SarabunIT๙" w:hAnsi="TH SarabunIT๙" w:cs="TH SarabunIT๙" w:hint="cs"/>
          <w:b/>
          <w:bCs/>
          <w:spacing w:val="-4"/>
          <w:cs/>
        </w:rPr>
        <w:t>.</w:t>
      </w:r>
      <w:r w:rsidRPr="00160F45">
        <w:rPr>
          <w:rFonts w:ascii="TH SarabunIT๙" w:hAnsi="TH SarabunIT๙" w:cs="TH SarabunIT๙" w:hint="cs"/>
          <w:b/>
          <w:bCs/>
          <w:cs/>
        </w:rPr>
        <w:t xml:space="preserve"> นำไปใช้ทุกกรณี</w:t>
      </w:r>
      <w:r w:rsidRPr="00280D8E">
        <w:rPr>
          <w:rFonts w:ascii="TH SarabunIT๙" w:hAnsi="TH SarabunIT๙" w:cs="TH SarabunIT๙" w:hint="cs"/>
          <w:cs/>
        </w:rPr>
        <w:t xml:space="preserve"> โดยอัตราดังกล่าวจะคงค้างอยู่ในบัญชีถือจ่าย จ.18 ของ </w:t>
      </w:r>
      <w:proofErr w:type="spellStart"/>
      <w:r w:rsidRPr="00280D8E">
        <w:rPr>
          <w:rFonts w:ascii="TH SarabunIT๙" w:hAnsi="TH SarabunIT๙" w:cs="TH SarabunIT๙" w:hint="cs"/>
          <w:cs/>
        </w:rPr>
        <w:t>สพท</w:t>
      </w:r>
      <w:proofErr w:type="spellEnd"/>
      <w:r w:rsidRPr="00280D8E">
        <w:rPr>
          <w:rFonts w:ascii="TH SarabunIT๙" w:hAnsi="TH SarabunIT๙" w:cs="TH SarabunIT๙" w:hint="cs"/>
          <w:cs/>
        </w:rPr>
        <w:t xml:space="preserve">. </w:t>
      </w:r>
      <w:r w:rsidRPr="00160F45">
        <w:rPr>
          <w:rFonts w:ascii="TH SarabunIT๙" w:hAnsi="TH SarabunIT๙" w:cs="TH SarabunIT๙"/>
          <w:cs/>
        </w:rPr>
        <w:t xml:space="preserve">จนกว่าจะมีการตัดโอนตำแหน่งและอัตราเงินเดือนไปยัง </w:t>
      </w:r>
      <w:proofErr w:type="spellStart"/>
      <w:r w:rsidRPr="00160F45">
        <w:rPr>
          <w:rFonts w:ascii="TH SarabunIT๙" w:hAnsi="TH SarabunIT๙" w:cs="TH SarabunIT๙"/>
          <w:cs/>
        </w:rPr>
        <w:t>สพท</w:t>
      </w:r>
      <w:proofErr w:type="spellEnd"/>
      <w:r w:rsidRPr="00160F45">
        <w:rPr>
          <w:rFonts w:ascii="TH SarabunIT๙" w:hAnsi="TH SarabunIT๙" w:cs="TH SarabunIT๙"/>
          <w:cs/>
        </w:rPr>
        <w:t>. 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280D8E">
        <w:rPr>
          <w:rFonts w:ascii="TH SarabunIT๙" w:hAnsi="TH SarabunIT๙" w:cs="TH SarabunIT๙" w:hint="cs"/>
          <w:cs/>
        </w:rPr>
        <w:t xml:space="preserve">หาก </w:t>
      </w:r>
      <w:proofErr w:type="spellStart"/>
      <w:r w:rsidRPr="00280D8E">
        <w:rPr>
          <w:rFonts w:ascii="TH SarabunIT๙" w:hAnsi="TH SarabunIT๙" w:cs="TH SarabunIT๙" w:hint="cs"/>
          <w:cs/>
        </w:rPr>
        <w:t>สพท</w:t>
      </w:r>
      <w:proofErr w:type="spellEnd"/>
      <w:r w:rsidRPr="00280D8E">
        <w:rPr>
          <w:rFonts w:ascii="TH SarabunIT๙" w:hAnsi="TH SarabunIT๙" w:cs="TH SarabunIT๙" w:hint="cs"/>
          <w:cs/>
        </w:rPr>
        <w:t>. มีความประสงค์หรือความจำเป็นต้องใช้อัตรา</w:t>
      </w:r>
      <w:r w:rsidR="008D4463">
        <w:rPr>
          <w:rFonts w:ascii="TH SarabunIT๙" w:hAnsi="TH SarabunIT๙" w:cs="TH SarabunIT๙"/>
          <w:cs/>
        </w:rPr>
        <w:br/>
      </w:r>
      <w:r w:rsidRPr="00280D8E">
        <w:rPr>
          <w:rFonts w:ascii="TH SarabunIT๙" w:hAnsi="TH SarabunIT๙" w:cs="TH SarabunIT๙" w:hint="cs"/>
          <w:cs/>
        </w:rPr>
        <w:t xml:space="preserve">ที่เคยรายงานส่งคืน ให้ดำเนินการขออนุมัติ </w:t>
      </w:r>
      <w:proofErr w:type="spellStart"/>
      <w:r w:rsidRPr="00280D8E">
        <w:rPr>
          <w:rFonts w:ascii="TH SarabunIT๙" w:hAnsi="TH SarabunIT๙" w:cs="TH SarabunIT๙" w:hint="cs"/>
          <w:cs/>
        </w:rPr>
        <w:t>สพฐ</w:t>
      </w:r>
      <w:proofErr w:type="spellEnd"/>
      <w:r w:rsidRPr="00280D8E">
        <w:rPr>
          <w:rFonts w:ascii="TH SarabunIT๙" w:hAnsi="TH SarabunIT๙" w:cs="TH SarabunIT๙" w:hint="cs"/>
          <w:cs/>
        </w:rPr>
        <w:t>. เป็นรายกรณี และให้ดำเนินการก่อนการใช้อัตราดังกล่าว</w:t>
      </w:r>
    </w:p>
    <w:p w14:paraId="6414DECD" w14:textId="33A11ED7" w:rsidR="00BC43B6" w:rsidRPr="00272CE1" w:rsidRDefault="00BC43B6" w:rsidP="00AA0096">
      <w:pPr>
        <w:pStyle w:val="af0"/>
        <w:numPr>
          <w:ilvl w:val="0"/>
          <w:numId w:val="19"/>
        </w:numPr>
        <w:spacing w:before="240"/>
        <w:ind w:left="360"/>
        <w:jc w:val="thaiDistribute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272CE1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lastRenderedPageBreak/>
        <w:t>วิธีการ/ขั้นตอนการดำเนิน</w:t>
      </w:r>
      <w:r w:rsidR="003C4D0D" w:rsidRPr="00272CE1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ก</w:t>
      </w:r>
      <w:r w:rsidRPr="00272CE1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าร</w:t>
      </w:r>
    </w:p>
    <w:p w14:paraId="1003A530" w14:textId="4355B2C9" w:rsidR="00BC43B6" w:rsidRDefault="00BC43B6" w:rsidP="00BC43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แต่งตั้งคณะกรรมการพิจารณาจัดสรรอัตรากำลังข้าราชการครูและบุคลากรทางการศึกษา</w:t>
      </w:r>
      <w:r w:rsidR="00E93E9B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ในสถานศึกษาจากผลการเกษียณอายุราชการ เมื่อสิ้นปีงบประมาณ พ.ศ. 256</w:t>
      </w:r>
      <w:r w:rsidR="00EA7BEE">
        <w:rPr>
          <w:rFonts w:ascii="TH SarabunIT๙" w:hAnsi="TH SarabunIT๙" w:cs="TH SarabunIT๙" w:hint="cs"/>
          <w:cs/>
        </w:rPr>
        <w:t>7</w:t>
      </w:r>
    </w:p>
    <w:p w14:paraId="27827621" w14:textId="71387845" w:rsidR="00AA0096" w:rsidRDefault="00BC43B6" w:rsidP="00AA009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นำอัตราที่ได้รับจัดสรร ตามบัญชีจัดสรรอัตรา </w:t>
      </w:r>
      <w:r w:rsidRPr="00842025">
        <w:rPr>
          <w:rFonts w:ascii="TH SarabunIT๙" w:hAnsi="TH SarabunIT๙" w:cs="TH SarabunIT๙" w:hint="cs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สิ่งที่ส่งมาด้วย 1) </w:t>
      </w:r>
      <w:r>
        <w:rPr>
          <w:rFonts w:ascii="TH SarabunIT๙" w:hAnsi="TH SarabunIT๙" w:cs="TH SarabunIT๙" w:hint="cs"/>
          <w:cs/>
        </w:rPr>
        <w:t>พิจารณาจัดสรรให้สถานศึกษา</w:t>
      </w:r>
      <w:r w:rsidR="00E93E9B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ในสังกัดตามเงื่อนไข</w:t>
      </w:r>
      <w:r w:rsidR="00AA0096">
        <w:rPr>
          <w:rFonts w:ascii="TH SarabunIT๙" w:hAnsi="TH SarabunIT๙" w:cs="TH SarabunIT๙" w:hint="cs"/>
          <w:cs/>
        </w:rPr>
        <w:t>ในการ</w:t>
      </w:r>
      <w:r>
        <w:rPr>
          <w:rFonts w:ascii="TH SarabunIT๙" w:hAnsi="TH SarabunIT๙" w:cs="TH SarabunIT๙" w:hint="cs"/>
          <w:cs/>
        </w:rPr>
        <w:t>จัดสรร</w:t>
      </w:r>
      <w:r w:rsidR="00BE519C">
        <w:rPr>
          <w:rFonts w:ascii="TH SarabunIT๙" w:hAnsi="TH SarabunIT๙" w:cs="TH SarabunIT๙" w:hint="cs"/>
          <w:cs/>
        </w:rPr>
        <w:t xml:space="preserve">ตามมาตรการบริหารจัดการกำลังคนภาครัฐ (พ.ศ. 2566 - 2570) และแนวทางปฏิบัติ </w:t>
      </w:r>
      <w:r w:rsidR="00BE519C" w:rsidRPr="00112298">
        <w:rPr>
          <w:rFonts w:ascii="TH SarabunIT๙" w:hAnsi="TH SarabunIT๙" w:cs="TH SarabunIT๙" w:hint="cs"/>
          <w:cs/>
        </w:rPr>
        <w:t>รวมถึงหลักเกณฑ์ที่ ก.ค.ศ. กำหนด</w:t>
      </w:r>
      <w:r w:rsidR="00BE519C">
        <w:rPr>
          <w:rFonts w:ascii="TH SarabunIT๙" w:hAnsi="TH SarabunIT๙" w:cs="TH SarabunIT๙" w:hint="cs"/>
          <w:cs/>
        </w:rPr>
        <w:t xml:space="preserve"> </w:t>
      </w:r>
      <w:r w:rsidR="00AA0096">
        <w:rPr>
          <w:rFonts w:ascii="TH SarabunIT๙" w:hAnsi="TH SarabunIT๙" w:cs="TH SarabunIT๙" w:hint="cs"/>
          <w:cs/>
        </w:rPr>
        <w:t>อย่างเคร่งครัด</w:t>
      </w:r>
    </w:p>
    <w:p w14:paraId="4BFF7761" w14:textId="0FE37549" w:rsidR="009077D4" w:rsidRDefault="009077D4" w:rsidP="00BC43B6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Pr="009077D4">
        <w:rPr>
          <w:rFonts w:ascii="TH SarabunIT๙" w:hAnsi="TH SarabunIT๙" w:cs="TH SarabunIT๙"/>
          <w:cs/>
        </w:rPr>
        <w:t>จัดทำข้อมูลรายละเอียดการพิจารณาจัดสรรคืนอัตราให้สถานศึกษาในสังกัด ตามแบบรายงาน</w:t>
      </w:r>
      <w:r w:rsidR="00E93E9B">
        <w:rPr>
          <w:rFonts w:ascii="TH SarabunIT๙" w:hAnsi="TH SarabunIT๙" w:cs="TH SarabunIT๙"/>
          <w:cs/>
        </w:rPr>
        <w:br/>
      </w:r>
      <w:r w:rsidRPr="009077D4">
        <w:rPr>
          <w:rFonts w:ascii="TH SarabunIT๙" w:hAnsi="TH SarabunIT๙" w:cs="TH SarabunIT๙"/>
          <w:cs/>
        </w:rPr>
        <w:t>ที่กำหนด</w:t>
      </w:r>
      <w:r>
        <w:rPr>
          <w:rFonts w:ascii="TH SarabunIT๙" w:hAnsi="TH SarabunIT๙" w:cs="TH SarabunIT๙" w:hint="cs"/>
          <w:cs/>
        </w:rPr>
        <w:t xml:space="preserve"> </w:t>
      </w:r>
      <w:r w:rsidRPr="009077D4">
        <w:rPr>
          <w:rFonts w:ascii="TH SarabunIT๙" w:hAnsi="TH SarabunIT๙" w:cs="TH SarabunIT๙" w:hint="cs"/>
          <w:b/>
          <w:bCs/>
          <w:cs/>
        </w:rPr>
        <w:t xml:space="preserve">(สิ่งที่ส่งมาด้วย </w:t>
      </w:r>
      <w:r w:rsidR="00814326">
        <w:rPr>
          <w:rFonts w:ascii="TH SarabunIT๙" w:hAnsi="TH SarabunIT๙" w:cs="TH SarabunIT๙" w:hint="cs"/>
          <w:b/>
          <w:bCs/>
          <w:cs/>
        </w:rPr>
        <w:t>4</w:t>
      </w:r>
      <w:r w:rsidRPr="009077D4">
        <w:rPr>
          <w:rFonts w:ascii="TH SarabunIT๙" w:hAnsi="TH SarabunIT๙" w:cs="TH SarabunIT๙" w:hint="cs"/>
          <w:b/>
          <w:bCs/>
          <w:cs/>
        </w:rPr>
        <w:t>)</w:t>
      </w:r>
    </w:p>
    <w:p w14:paraId="18D15555" w14:textId="27A2746C" w:rsidR="005203D9" w:rsidRDefault="00954AA3" w:rsidP="00BC43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203D9">
        <w:rPr>
          <w:rFonts w:ascii="TH SarabunIT๙" w:hAnsi="TH SarabunIT๙" w:cs="TH SarabunIT๙" w:hint="cs"/>
          <w:cs/>
        </w:rPr>
        <w:t>4</w:t>
      </w:r>
      <w:r w:rsidR="003C4D0D" w:rsidRPr="003C4D0D">
        <w:rPr>
          <w:rFonts w:ascii="TH SarabunIT๙" w:hAnsi="TH SarabunIT๙" w:cs="TH SarabunIT๙"/>
          <w:cs/>
        </w:rPr>
        <w:t xml:space="preserve">. </w:t>
      </w:r>
      <w:r w:rsidR="005203D9" w:rsidRPr="005203D9">
        <w:rPr>
          <w:rFonts w:ascii="TH SarabunIT๙" w:hAnsi="TH SarabunIT๙" w:cs="TH SarabunIT๙"/>
          <w:cs/>
        </w:rPr>
        <w:t>จัดส่งแบบรายงาน</w:t>
      </w:r>
      <w:r w:rsidR="00CD518E">
        <w:rPr>
          <w:rFonts w:ascii="TH SarabunIT๙" w:hAnsi="TH SarabunIT๙" w:cs="TH SarabunIT๙" w:hint="cs"/>
          <w:cs/>
        </w:rPr>
        <w:t>ผลการจัดสรรอัตรา</w:t>
      </w:r>
      <w:r w:rsidR="005203D9" w:rsidRPr="005203D9">
        <w:rPr>
          <w:rFonts w:ascii="TH SarabunIT๙" w:hAnsi="TH SarabunIT๙" w:cs="TH SarabunIT๙"/>
          <w:cs/>
        </w:rPr>
        <w:t>เกษียณ</w:t>
      </w:r>
      <w:r w:rsidR="00CD518E">
        <w:rPr>
          <w:rFonts w:ascii="TH SarabunIT๙" w:hAnsi="TH SarabunIT๙" w:cs="TH SarabunIT๙" w:hint="cs"/>
          <w:cs/>
        </w:rPr>
        <w:t xml:space="preserve">ฯ </w:t>
      </w:r>
      <w:r w:rsidR="005203D9" w:rsidRPr="005203D9">
        <w:rPr>
          <w:rFonts w:ascii="TH SarabunIT๙" w:hAnsi="TH SarabunIT๙" w:cs="TH SarabunIT๙"/>
          <w:cs/>
        </w:rPr>
        <w:t>ตามแบบที่กำหนด</w:t>
      </w:r>
      <w:r w:rsidR="005203D9" w:rsidRPr="005203D9">
        <w:rPr>
          <w:rFonts w:ascii="TH SarabunIT๙" w:hAnsi="TH SarabunIT๙" w:cs="TH SarabunIT๙" w:hint="cs"/>
          <w:cs/>
        </w:rPr>
        <w:t xml:space="preserve"> </w:t>
      </w:r>
      <w:r w:rsidR="005203D9" w:rsidRPr="005203D9">
        <w:rPr>
          <w:rFonts w:ascii="TH SarabunIT๙" w:hAnsi="TH SarabunIT๙" w:cs="TH SarabunIT๙" w:hint="cs"/>
          <w:b/>
          <w:bCs/>
          <w:cs/>
        </w:rPr>
        <w:t xml:space="preserve">(สิ่งที่ส่งมาด้วย </w:t>
      </w:r>
      <w:r w:rsidR="00814326">
        <w:rPr>
          <w:rFonts w:ascii="TH SarabunIT๙" w:hAnsi="TH SarabunIT๙" w:cs="TH SarabunIT๙" w:hint="cs"/>
          <w:b/>
          <w:bCs/>
          <w:cs/>
        </w:rPr>
        <w:t>4</w:t>
      </w:r>
      <w:r w:rsidR="005203D9" w:rsidRPr="005203D9">
        <w:rPr>
          <w:rFonts w:ascii="TH SarabunIT๙" w:hAnsi="TH SarabunIT๙" w:cs="TH SarabunIT๙" w:hint="cs"/>
          <w:b/>
          <w:bCs/>
          <w:cs/>
        </w:rPr>
        <w:t>)</w:t>
      </w:r>
      <w:r w:rsidR="005203D9" w:rsidRPr="005203D9">
        <w:rPr>
          <w:rFonts w:ascii="TH SarabunIT๙" w:hAnsi="TH SarabunIT๙" w:cs="TH SarabunIT๙"/>
          <w:cs/>
        </w:rPr>
        <w:t xml:space="preserve"> ทางอีเมล์ </w:t>
      </w:r>
      <w:r w:rsidR="00194BE2" w:rsidRPr="00154406">
        <w:rPr>
          <w:rFonts w:ascii="TH SarabunPSK" w:hAnsi="TH SarabunPSK" w:cs="TH SarabunPSK"/>
          <w:b/>
          <w:bCs/>
        </w:rPr>
        <w:t>plankru2012</w:t>
      </w:r>
      <w:r w:rsidR="00BE519C" w:rsidRPr="00154406">
        <w:rPr>
          <w:rFonts w:ascii="TH SarabunIT๙" w:hAnsi="TH SarabunIT๙" w:cs="TH SarabunIT๙"/>
          <w:b/>
          <w:bCs/>
        </w:rPr>
        <w:t>@</w:t>
      </w:r>
      <w:r w:rsidR="00154406" w:rsidRPr="00154406">
        <w:rPr>
          <w:rFonts w:ascii="TH SarabunIT๙" w:hAnsi="TH SarabunIT๙" w:cs="TH SarabunIT๙"/>
          <w:b/>
          <w:bCs/>
        </w:rPr>
        <w:t>hot</w:t>
      </w:r>
      <w:r w:rsidR="00BE519C" w:rsidRPr="00154406">
        <w:rPr>
          <w:rFonts w:ascii="TH SarabunIT๙" w:hAnsi="TH SarabunIT๙" w:cs="TH SarabunIT๙"/>
          <w:b/>
          <w:bCs/>
        </w:rPr>
        <w:t>mail</w:t>
      </w:r>
      <w:r w:rsidR="005203D9" w:rsidRPr="00154406">
        <w:rPr>
          <w:rFonts w:ascii="TH SarabunIT๙" w:hAnsi="TH SarabunIT๙" w:cs="TH SarabunIT๙"/>
          <w:b/>
          <w:bCs/>
        </w:rPr>
        <w:t>.com</w:t>
      </w:r>
      <w:r w:rsidR="005203D9" w:rsidRPr="005203D9">
        <w:rPr>
          <w:rFonts w:ascii="TH SarabunIT๙" w:hAnsi="TH SarabunIT๙" w:cs="TH SarabunIT๙"/>
          <w:cs/>
        </w:rPr>
        <w:t xml:space="preserve"> โดยจัดส่งในรูปแบบของไฟล์โปรแกรม </w:t>
      </w:r>
      <w:r w:rsidR="005203D9" w:rsidRPr="005203D9">
        <w:rPr>
          <w:rFonts w:ascii="TH SarabunIT๙" w:hAnsi="TH SarabunIT๙" w:cs="TH SarabunIT๙"/>
        </w:rPr>
        <w:t xml:space="preserve">Microsoft Excel </w:t>
      </w:r>
      <w:r w:rsidR="005203D9" w:rsidRPr="005203D9">
        <w:rPr>
          <w:rFonts w:ascii="TH SarabunIT๙" w:hAnsi="TH SarabunIT๙" w:cs="TH SarabunIT๙"/>
          <w:cs/>
        </w:rPr>
        <w:t>พร้อมตั้งชื่อไฟล์</w:t>
      </w:r>
      <w:r w:rsidR="00F075F4">
        <w:rPr>
          <w:rFonts w:ascii="TH SarabunIT๙" w:hAnsi="TH SarabunIT๙" w:cs="TH SarabunIT๙"/>
        </w:rPr>
        <w:br/>
      </w:r>
      <w:r w:rsidR="005203D9" w:rsidRPr="005203D9">
        <w:rPr>
          <w:rFonts w:ascii="TH SarabunIT๙" w:hAnsi="TH SarabunIT๙" w:cs="TH SarabunIT๙"/>
          <w:cs/>
        </w:rPr>
        <w:t xml:space="preserve">และชื่อหัวข้ออีเมล์เป็นชื่อสำนักงานเขตพื้นที่การศึกษาตามด้วย </w:t>
      </w:r>
      <w:r w:rsidR="00CD518E">
        <w:rPr>
          <w:rFonts w:ascii="TH SarabunIT๙" w:hAnsi="TH SarabunIT๙" w:cs="TH SarabunIT๙" w:hint="cs"/>
          <w:cs/>
        </w:rPr>
        <w:t>“</w:t>
      </w:r>
      <w:r w:rsidR="005203D9" w:rsidRPr="005203D9">
        <w:rPr>
          <w:rFonts w:ascii="TH SarabunIT๙" w:hAnsi="TH SarabunIT๙" w:cs="TH SarabunIT๙"/>
          <w:cs/>
        </w:rPr>
        <w:t>จัดสรรเกษียณ 256</w:t>
      </w:r>
      <w:r w:rsidR="00013FC8">
        <w:rPr>
          <w:rFonts w:ascii="TH SarabunIT๙" w:hAnsi="TH SarabunIT๙" w:cs="TH SarabunIT๙" w:hint="cs"/>
          <w:cs/>
        </w:rPr>
        <w:t>7</w:t>
      </w:r>
      <w:r w:rsidR="00CD518E">
        <w:rPr>
          <w:rFonts w:ascii="TH SarabunIT๙" w:hAnsi="TH SarabunIT๙" w:cs="TH SarabunIT๙" w:hint="cs"/>
          <w:cs/>
        </w:rPr>
        <w:t>”</w:t>
      </w:r>
      <w:r w:rsidR="005203D9" w:rsidRPr="005203D9">
        <w:rPr>
          <w:rFonts w:ascii="TH SarabunIT๙" w:hAnsi="TH SarabunIT๙" w:cs="TH SarabunIT๙"/>
          <w:cs/>
        </w:rPr>
        <w:t xml:space="preserve"> </w:t>
      </w:r>
      <w:r w:rsidR="005203D9" w:rsidRPr="00013FC8">
        <w:rPr>
          <w:rFonts w:ascii="TH SarabunIT๙" w:hAnsi="TH SarabunIT๙" w:cs="TH SarabunIT๙"/>
          <w:b/>
          <w:bCs/>
          <w:cs/>
        </w:rPr>
        <w:t>ตัวอย่าง</w:t>
      </w:r>
      <w:r w:rsidR="00013FC8" w:rsidRPr="00013FC8">
        <w:rPr>
          <w:rFonts w:ascii="TH SarabunIT๙" w:hAnsi="TH SarabunIT๙" w:cs="TH SarabunIT๙" w:hint="cs"/>
          <w:b/>
          <w:bCs/>
          <w:cs/>
        </w:rPr>
        <w:t>เช่น</w:t>
      </w:r>
      <w:r w:rsidR="005203D9" w:rsidRPr="005203D9">
        <w:rPr>
          <w:rFonts w:ascii="TH SarabunIT๙" w:hAnsi="TH SarabunIT๙" w:cs="TH SarabunIT๙"/>
          <w:cs/>
        </w:rPr>
        <w:t xml:space="preserve"> </w:t>
      </w:r>
      <w:r w:rsidR="00013FC8">
        <w:rPr>
          <w:rFonts w:ascii="TH SarabunIT๙" w:hAnsi="TH SarabunIT๙" w:cs="TH SarabunIT๙"/>
          <w:cs/>
        </w:rPr>
        <w:br/>
      </w:r>
      <w:proofErr w:type="spellStart"/>
      <w:r w:rsidR="005203D9" w:rsidRPr="009E4245">
        <w:rPr>
          <w:rFonts w:ascii="TH SarabunIT๙" w:hAnsi="TH SarabunIT๙" w:cs="TH SarabunIT๙"/>
          <w:spacing w:val="-12"/>
          <w:cs/>
        </w:rPr>
        <w:t>สพ</w:t>
      </w:r>
      <w:proofErr w:type="spellEnd"/>
      <w:r w:rsidR="005203D9" w:rsidRPr="009E4245">
        <w:rPr>
          <w:rFonts w:ascii="TH SarabunIT๙" w:hAnsi="TH SarabunIT๙" w:cs="TH SarabunIT๙"/>
          <w:spacing w:val="-12"/>
          <w:cs/>
        </w:rPr>
        <w:t>ป.กระบี่ จัดสรรเกษียณ 256</w:t>
      </w:r>
      <w:r w:rsidR="00013FC8" w:rsidRPr="009E4245">
        <w:rPr>
          <w:rFonts w:ascii="TH SarabunIT๙" w:hAnsi="TH SarabunIT๙" w:cs="TH SarabunIT๙" w:hint="cs"/>
          <w:spacing w:val="-12"/>
          <w:cs/>
        </w:rPr>
        <w:t>7</w:t>
      </w:r>
      <w:r w:rsidR="005203D9" w:rsidRPr="009E4245">
        <w:rPr>
          <w:rFonts w:ascii="TH SarabunIT๙" w:hAnsi="TH SarabunIT๙" w:cs="TH SarabunIT๙"/>
          <w:spacing w:val="-12"/>
        </w:rPr>
        <w:t xml:space="preserve">, </w:t>
      </w:r>
      <w:proofErr w:type="spellStart"/>
      <w:r w:rsidR="005203D9" w:rsidRPr="009E4245">
        <w:rPr>
          <w:rFonts w:ascii="TH SarabunIT๙" w:hAnsi="TH SarabunIT๙" w:cs="TH SarabunIT๙"/>
          <w:spacing w:val="-12"/>
          <w:cs/>
        </w:rPr>
        <w:t>สพ</w:t>
      </w:r>
      <w:proofErr w:type="spellEnd"/>
      <w:r w:rsidR="005203D9" w:rsidRPr="009E4245">
        <w:rPr>
          <w:rFonts w:ascii="TH SarabunIT๙" w:hAnsi="TH SarabunIT๙" w:cs="TH SarabunIT๙"/>
          <w:spacing w:val="-12"/>
          <w:cs/>
        </w:rPr>
        <w:t>ม.</w:t>
      </w:r>
      <w:r w:rsidR="00CD518E" w:rsidRPr="009E4245">
        <w:rPr>
          <w:rFonts w:ascii="TH SarabunIT๙" w:hAnsi="TH SarabunIT๙" w:cs="TH SarabunIT๙" w:hint="cs"/>
          <w:spacing w:val="-12"/>
          <w:cs/>
        </w:rPr>
        <w:t>นนทบุรี</w:t>
      </w:r>
      <w:r w:rsidR="005203D9" w:rsidRPr="009E4245">
        <w:rPr>
          <w:rFonts w:ascii="TH SarabunIT๙" w:hAnsi="TH SarabunIT๙" w:cs="TH SarabunIT๙"/>
          <w:spacing w:val="-12"/>
          <w:cs/>
        </w:rPr>
        <w:t xml:space="preserve"> จัดสรรเกษียณ 256</w:t>
      </w:r>
      <w:r w:rsidR="00013FC8" w:rsidRPr="009E4245">
        <w:rPr>
          <w:rFonts w:ascii="TH SarabunIT๙" w:hAnsi="TH SarabunIT๙" w:cs="TH SarabunIT๙" w:hint="cs"/>
          <w:spacing w:val="-12"/>
          <w:cs/>
        </w:rPr>
        <w:t>7</w:t>
      </w:r>
      <w:r w:rsidR="005203D9" w:rsidRPr="009E4245">
        <w:rPr>
          <w:rFonts w:ascii="TH SarabunIT๙" w:hAnsi="TH SarabunIT๙" w:cs="TH SarabunIT๙"/>
          <w:spacing w:val="-12"/>
          <w:cs/>
        </w:rPr>
        <w:t xml:space="preserve"> เป็นต้น</w:t>
      </w:r>
      <w:r w:rsidR="005203D9" w:rsidRPr="009E4245">
        <w:rPr>
          <w:rFonts w:ascii="TH SarabunIT๙" w:hAnsi="TH SarabunIT๙" w:cs="TH SarabunIT๙" w:hint="cs"/>
          <w:spacing w:val="-12"/>
          <w:cs/>
        </w:rPr>
        <w:t xml:space="preserve"> </w:t>
      </w:r>
      <w:r w:rsidR="005203D9" w:rsidRPr="009E4245">
        <w:rPr>
          <w:rFonts w:ascii="TH SarabunIT๙" w:hAnsi="TH SarabunIT๙" w:cs="TH SarabunIT๙"/>
          <w:spacing w:val="-12"/>
          <w:cs/>
        </w:rPr>
        <w:t>ภายในวันที่</w:t>
      </w:r>
      <w:r w:rsidR="005203D9" w:rsidRPr="009E4245">
        <w:rPr>
          <w:rFonts w:ascii="TH SarabunIT๙" w:hAnsi="TH SarabunIT๙" w:cs="TH SarabunIT๙" w:hint="cs"/>
          <w:spacing w:val="-12"/>
          <w:cs/>
        </w:rPr>
        <w:t xml:space="preserve">ตามหน้าหนังสือของ </w:t>
      </w:r>
      <w:proofErr w:type="spellStart"/>
      <w:r w:rsidR="005203D9" w:rsidRPr="009E4245">
        <w:rPr>
          <w:rFonts w:ascii="TH SarabunIT๙" w:hAnsi="TH SarabunIT๙" w:cs="TH SarabunIT๙" w:hint="cs"/>
          <w:spacing w:val="-12"/>
          <w:cs/>
        </w:rPr>
        <w:t>สพฐ</w:t>
      </w:r>
      <w:proofErr w:type="spellEnd"/>
      <w:r w:rsidR="005203D9" w:rsidRPr="009E4245">
        <w:rPr>
          <w:rFonts w:ascii="TH SarabunIT๙" w:hAnsi="TH SarabunIT๙" w:cs="TH SarabunIT๙" w:hint="cs"/>
          <w:spacing w:val="-12"/>
          <w:cs/>
        </w:rPr>
        <w:t>.</w:t>
      </w:r>
    </w:p>
    <w:p w14:paraId="111C7B9D" w14:textId="2DFBBCED" w:rsidR="003C4D0D" w:rsidRDefault="003C4D0D" w:rsidP="00E4123A">
      <w:pPr>
        <w:spacing w:after="120"/>
        <w:jc w:val="thaiDistribute"/>
        <w:rPr>
          <w:rFonts w:ascii="TH SarabunIT๙" w:hAnsi="TH SarabunIT๙" w:cs="TH SarabunIT๙"/>
          <w:spacing w:val="-8"/>
        </w:rPr>
      </w:pPr>
      <w:r w:rsidRPr="0047543B">
        <w:rPr>
          <w:rFonts w:ascii="TH SarabunIT๙" w:hAnsi="TH SarabunIT๙" w:cs="TH SarabunIT๙"/>
          <w:cs/>
        </w:rPr>
        <w:tab/>
        <w:t xml:space="preserve">5. </w:t>
      </w:r>
      <w:r w:rsidR="005203D9" w:rsidRPr="00216AC2">
        <w:rPr>
          <w:rFonts w:ascii="TH SarabunIT๙" w:hAnsi="TH SarabunIT๙" w:cs="TH SarabunIT๙"/>
          <w:cs/>
        </w:rPr>
        <w:t>นำ</w:t>
      </w:r>
      <w:r w:rsidR="00280D8E">
        <w:rPr>
          <w:rFonts w:ascii="TH SarabunIT๙" w:hAnsi="TH SarabunIT๙" w:cs="TH SarabunIT๙" w:hint="cs"/>
          <w:cs/>
        </w:rPr>
        <w:t>เสนอ</w:t>
      </w:r>
      <w:r w:rsidR="005203D9" w:rsidRPr="00216AC2">
        <w:rPr>
          <w:rFonts w:ascii="TH SarabunIT๙" w:hAnsi="TH SarabunIT๙" w:cs="TH SarabunIT๙"/>
          <w:cs/>
        </w:rPr>
        <w:t>ผลการพิจารณาจัดสรรอัตราเสนอ</w:t>
      </w:r>
      <w:r w:rsidR="00194BE2">
        <w:rPr>
          <w:rFonts w:ascii="TH SarabunIT๙" w:hAnsi="TH SarabunIT๙" w:cs="TH SarabunIT๙" w:hint="cs"/>
          <w:cs/>
        </w:rPr>
        <w:t xml:space="preserve"> </w:t>
      </w:r>
      <w:r w:rsidR="005203D9" w:rsidRPr="00216AC2">
        <w:rPr>
          <w:rFonts w:ascii="TH SarabunIT๙" w:hAnsi="TH SarabunIT๙" w:cs="TH SarabunIT๙"/>
          <w:cs/>
        </w:rPr>
        <w:t xml:space="preserve">อ.ก.ค.ศ. </w:t>
      </w:r>
      <w:r w:rsidR="00194BE2">
        <w:rPr>
          <w:rFonts w:ascii="TH SarabunIT๙" w:hAnsi="TH SarabunIT๙" w:cs="TH SarabunIT๙" w:hint="cs"/>
          <w:cs/>
        </w:rPr>
        <w:t xml:space="preserve">เขตพื้นที่การศึกษา </w:t>
      </w:r>
      <w:r w:rsidR="00280D8E" w:rsidRPr="00EA2106">
        <w:rPr>
          <w:rFonts w:ascii="TH SarabunIT๙" w:hAnsi="TH SarabunIT๙" w:cs="TH SarabunIT๙" w:hint="cs"/>
          <w:spacing w:val="-8"/>
          <w:cs/>
        </w:rPr>
        <w:t>พร้อม</w:t>
      </w:r>
      <w:r w:rsidR="005203D9" w:rsidRPr="00EA2106">
        <w:rPr>
          <w:rFonts w:ascii="TH SarabunIT๙" w:hAnsi="TH SarabunIT๙" w:cs="TH SarabunIT๙" w:hint="cs"/>
          <w:spacing w:val="-8"/>
          <w:cs/>
        </w:rPr>
        <w:t>จั</w:t>
      </w:r>
      <w:r w:rsidR="005203D9" w:rsidRPr="00280D8E">
        <w:rPr>
          <w:rFonts w:ascii="TH SarabunIT๙" w:hAnsi="TH SarabunIT๙" w:cs="TH SarabunIT๙" w:hint="cs"/>
          <w:spacing w:val="-8"/>
          <w:cs/>
        </w:rPr>
        <w:t>ดส่ง</w:t>
      </w:r>
      <w:r w:rsidR="005203D9" w:rsidRPr="00280D8E">
        <w:rPr>
          <w:rFonts w:ascii="TH SarabunIT๙" w:hAnsi="TH SarabunIT๙" w:cs="TH SarabunIT๙"/>
          <w:spacing w:val="-8"/>
          <w:cs/>
        </w:rPr>
        <w:t>รายงาน</w:t>
      </w:r>
      <w:r w:rsidR="00194BE2">
        <w:rPr>
          <w:rFonts w:ascii="TH SarabunIT๙" w:hAnsi="TH SarabunIT๙" w:cs="TH SarabunIT๙"/>
          <w:spacing w:val="-8"/>
          <w:cs/>
        </w:rPr>
        <w:br/>
      </w:r>
      <w:r w:rsidR="005203D9" w:rsidRPr="00280D8E">
        <w:rPr>
          <w:rFonts w:ascii="TH SarabunIT๙" w:hAnsi="TH SarabunIT๙" w:cs="TH SarabunIT๙"/>
          <w:spacing w:val="-8"/>
          <w:cs/>
        </w:rPr>
        <w:t>การประชุม</w:t>
      </w:r>
      <w:r w:rsidR="00194BE2">
        <w:rPr>
          <w:rFonts w:ascii="TH SarabunIT๙" w:hAnsi="TH SarabunIT๙" w:cs="TH SarabunIT๙" w:hint="cs"/>
          <w:spacing w:val="-8"/>
          <w:cs/>
        </w:rPr>
        <w:t xml:space="preserve"> </w:t>
      </w:r>
      <w:r w:rsidR="00194BE2" w:rsidRPr="00216AC2">
        <w:rPr>
          <w:rFonts w:ascii="TH SarabunIT๙" w:hAnsi="TH SarabunIT๙" w:cs="TH SarabunIT๙"/>
          <w:cs/>
        </w:rPr>
        <w:t xml:space="preserve">อ.ก.ค.ศ. </w:t>
      </w:r>
      <w:r w:rsidR="00194BE2">
        <w:rPr>
          <w:rFonts w:ascii="TH SarabunIT๙" w:hAnsi="TH SarabunIT๙" w:cs="TH SarabunIT๙" w:hint="cs"/>
          <w:cs/>
        </w:rPr>
        <w:t>เขตพื้นที่การศึกษา</w:t>
      </w:r>
      <w:r w:rsidR="005203D9" w:rsidRPr="00280D8E">
        <w:rPr>
          <w:rFonts w:ascii="TH SarabunIT๙" w:hAnsi="TH SarabunIT๙" w:cs="TH SarabunIT๙"/>
          <w:spacing w:val="-8"/>
          <w:cs/>
        </w:rPr>
        <w:t xml:space="preserve"> ให้ </w:t>
      </w:r>
      <w:proofErr w:type="spellStart"/>
      <w:r w:rsidR="005203D9" w:rsidRPr="00280D8E">
        <w:rPr>
          <w:rFonts w:ascii="TH SarabunIT๙" w:hAnsi="TH SarabunIT๙" w:cs="TH SarabunIT๙"/>
          <w:spacing w:val="-8"/>
          <w:cs/>
        </w:rPr>
        <w:t>สพฐ</w:t>
      </w:r>
      <w:proofErr w:type="spellEnd"/>
      <w:r w:rsidR="005203D9" w:rsidRPr="00280D8E">
        <w:rPr>
          <w:rFonts w:ascii="TH SarabunIT๙" w:hAnsi="TH SarabunIT๙" w:cs="TH SarabunIT๙"/>
          <w:spacing w:val="-8"/>
          <w:cs/>
        </w:rPr>
        <w:t>. จำนวน 1 ชุด</w:t>
      </w:r>
    </w:p>
    <w:p w14:paraId="605A8A8C" w14:textId="77777777" w:rsidR="00F075F4" w:rsidRPr="00BD3622" w:rsidRDefault="00F075F4" w:rsidP="00C2595B">
      <w:pPr>
        <w:spacing w:after="12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3C7D1DF" w14:textId="62CC60A2" w:rsidR="00D96C7C" w:rsidRPr="00D96C7C" w:rsidRDefault="00D96C7C" w:rsidP="00E4123A">
      <w:pPr>
        <w:pStyle w:val="af0"/>
        <w:numPr>
          <w:ilvl w:val="0"/>
          <w:numId w:val="19"/>
        </w:numPr>
        <w:ind w:left="360"/>
        <w:jc w:val="thaiDistribute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D96C7C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การรายงาน</w:t>
      </w:r>
      <w:r w:rsidR="00CC4030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ข้อมูล</w:t>
      </w:r>
    </w:p>
    <w:p w14:paraId="15C364AC" w14:textId="762B1BF9" w:rsidR="00C359FA" w:rsidRPr="00276F4C" w:rsidRDefault="00684F15" w:rsidP="00E4123A">
      <w:pPr>
        <w:spacing w:before="120"/>
        <w:jc w:val="thaiDistribute"/>
        <w:rPr>
          <w:rFonts w:ascii="TH SarabunIT๙" w:hAnsi="TH SarabunIT๙" w:cs="TH SarabunIT๙"/>
          <w:b/>
          <w:bCs/>
          <w:spacing w:val="6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C359FA" w:rsidRPr="00025F3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กรณีที่ 1</w:t>
      </w:r>
      <w:r w:rsidR="00C359FA" w:rsidRPr="00025F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76F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proofErr w:type="spellStart"/>
      <w:r w:rsidR="00C359FA" w:rsidRPr="00C92132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>สพท</w:t>
      </w:r>
      <w:proofErr w:type="spellEnd"/>
      <w:r w:rsidR="00C359FA" w:rsidRPr="00C92132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>. ได้รับจัดสรร</w:t>
      </w:r>
      <w:r w:rsidR="00C92132" w:rsidRPr="00C92132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>อัตรา</w:t>
      </w:r>
      <w:r w:rsidR="00C359FA" w:rsidRPr="00C92132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>คืน</w:t>
      </w:r>
      <w:r w:rsidR="00211076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 xml:space="preserve"> </w:t>
      </w:r>
      <w:r w:rsidR="00C359FA" w:rsidRPr="00395E4F">
        <w:rPr>
          <w:rFonts w:ascii="TH SarabunIT๙" w:hAnsi="TH SarabunIT๙" w:cs="TH SarabunIT๙" w:hint="cs"/>
          <w:b/>
          <w:bCs/>
          <w:spacing w:val="6"/>
          <w:sz w:val="36"/>
          <w:szCs w:val="36"/>
          <w:u w:val="single"/>
          <w:cs/>
        </w:rPr>
        <w:t>มากกว่า</w:t>
      </w:r>
      <w:r w:rsidR="00211076" w:rsidRPr="00211076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 xml:space="preserve"> </w:t>
      </w:r>
      <w:r w:rsidR="00C359FA" w:rsidRPr="00C92132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>จำนวนอัตราเกษียณ ให้ดำเนินการจัดทำ</w:t>
      </w:r>
      <w:r w:rsidR="00C359FA" w:rsidRPr="00025F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รายละเอียด </w:t>
      </w:r>
      <w:r w:rsidR="00C92132" w:rsidRPr="00025F39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3 รายการ ดังนี้</w:t>
      </w:r>
      <w:r w:rsidR="00C359FA" w:rsidRPr="00025F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</w:p>
    <w:p w14:paraId="03F9E33E" w14:textId="00D32AEA" w:rsidR="00721520" w:rsidRDefault="00684F15" w:rsidP="00D65D78">
      <w:pPr>
        <w:spacing w:before="120" w:line="252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025F39">
        <w:rPr>
          <w:rFonts w:ascii="TH SarabunIT๙" w:hAnsi="TH SarabunIT๙" w:cs="TH SarabunIT๙"/>
          <w:b/>
          <w:bCs/>
        </w:rPr>
        <w:t>1</w:t>
      </w:r>
      <w:r w:rsidR="00025F39">
        <w:rPr>
          <w:rFonts w:ascii="TH SarabunIT๙" w:hAnsi="TH SarabunIT๙" w:cs="TH SarabunIT๙"/>
          <w:b/>
          <w:bCs/>
          <w:cs/>
        </w:rPr>
        <w:t xml:space="preserve">. </w:t>
      </w:r>
      <w:r w:rsidR="00EA7E02">
        <w:rPr>
          <w:rFonts w:ascii="TH SarabunIT๙" w:hAnsi="TH SarabunIT๙" w:cs="TH SarabunIT๙" w:hint="cs"/>
          <w:b/>
          <w:bCs/>
          <w:cs/>
        </w:rPr>
        <w:t xml:space="preserve">แบบ </w:t>
      </w:r>
      <w:proofErr w:type="spellStart"/>
      <w:r w:rsidR="00EA7E02">
        <w:rPr>
          <w:rFonts w:ascii="TH SarabunIT๙" w:hAnsi="TH SarabunIT๙" w:cs="TH SarabunIT๙" w:hint="cs"/>
          <w:b/>
          <w:bCs/>
          <w:cs/>
        </w:rPr>
        <w:t>คป</w:t>
      </w:r>
      <w:r w:rsidR="00025F39">
        <w:rPr>
          <w:rFonts w:ascii="TH SarabunIT๙" w:hAnsi="TH SarabunIT๙" w:cs="TH SarabunIT๙" w:hint="cs"/>
          <w:b/>
          <w:bCs/>
          <w:cs/>
        </w:rPr>
        <w:t>ร</w:t>
      </w:r>
      <w:proofErr w:type="spellEnd"/>
      <w:r w:rsidR="00025F39">
        <w:rPr>
          <w:rFonts w:ascii="TH SarabunIT๙" w:hAnsi="TH SarabunIT๙" w:cs="TH SarabunIT๙" w:hint="cs"/>
          <w:b/>
          <w:bCs/>
          <w:cs/>
        </w:rPr>
        <w:t xml:space="preserve">. รวม  </w:t>
      </w:r>
    </w:p>
    <w:p w14:paraId="248F8350" w14:textId="0DDA3C0F" w:rsidR="00C359FA" w:rsidRDefault="00211076" w:rsidP="00D65D78">
      <w:pPr>
        <w:tabs>
          <w:tab w:val="left" w:pos="1418"/>
        </w:tabs>
        <w:spacing w:line="264" w:lineRule="auto"/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025F39">
        <w:rPr>
          <w:rFonts w:ascii="TH SarabunIT๙" w:hAnsi="TH SarabunIT๙" w:cs="TH SarabunIT๙" w:hint="cs"/>
          <w:cs/>
        </w:rPr>
        <w:t>รายงานตำแหน่งข้าราชการครูเกษียณอายุราชกา</w:t>
      </w:r>
      <w:r w:rsidR="00721520">
        <w:rPr>
          <w:rFonts w:ascii="TH SarabunIT๙" w:hAnsi="TH SarabunIT๙" w:cs="TH SarabunIT๙" w:hint="cs"/>
          <w:cs/>
        </w:rPr>
        <w:t>รทุกตำแหน่ง (ตารางด้านซ้าย) และ</w:t>
      </w:r>
      <w:r w:rsidR="00025F39">
        <w:rPr>
          <w:rFonts w:ascii="TH SarabunIT๙" w:hAnsi="TH SarabunIT๙" w:cs="TH SarabunIT๙" w:hint="cs"/>
          <w:cs/>
        </w:rPr>
        <w:t>ตำแหน่ง</w:t>
      </w:r>
      <w:r w:rsidR="00280D8E">
        <w:rPr>
          <w:rFonts w:ascii="TH SarabunIT๙" w:hAnsi="TH SarabunIT๙" w:cs="TH SarabunIT๙"/>
          <w:cs/>
        </w:rPr>
        <w:br/>
      </w:r>
      <w:r w:rsidR="00025F39">
        <w:rPr>
          <w:rFonts w:ascii="TH SarabunIT๙" w:hAnsi="TH SarabunIT๙" w:cs="TH SarabunIT๙" w:hint="cs"/>
          <w:cs/>
        </w:rPr>
        <w:t>ที่ได้รับการจัดสรรทุกตำแหน่ง (ตารางด้านขวา) โดยระบุในช่องหมายเหตุ ดังนี้</w:t>
      </w:r>
    </w:p>
    <w:p w14:paraId="30AD59F9" w14:textId="402211A6" w:rsidR="00211076" w:rsidRDefault="00025F39" w:rsidP="00D65D78">
      <w:pPr>
        <w:spacing w:line="264" w:lineRule="auto"/>
        <w:ind w:firstLine="1701"/>
        <w:jc w:val="thaiDistribute"/>
        <w:rPr>
          <w:rFonts w:ascii="TH SarabunIT๙" w:hAnsi="TH SarabunIT๙" w:cs="TH SarabunIT๙"/>
          <w:b/>
          <w:bCs/>
        </w:rPr>
      </w:pPr>
      <w:r w:rsidRPr="00025F39">
        <w:rPr>
          <w:rFonts w:ascii="TH SarabunIT๙" w:hAnsi="TH SarabunIT๙" w:cs="TH SarabunIT๙" w:hint="cs"/>
          <w:b/>
          <w:bCs/>
          <w:cs/>
        </w:rPr>
        <w:t>1.1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ได้รับจัดสรรคืน </w:t>
      </w:r>
      <w:r>
        <w:rPr>
          <w:rFonts w:ascii="TH SarabunIT๙" w:hAnsi="TH SarabunIT๙" w:cs="TH SarabunIT๙" w:hint="cs"/>
          <w:cs/>
        </w:rPr>
        <w:t>(</w:t>
      </w:r>
      <w:r w:rsidRPr="002E39CE">
        <w:rPr>
          <w:rFonts w:ascii="TH SarabunIT๙" w:hAnsi="TH SarabunIT๙" w:cs="TH SarabunIT๙" w:hint="cs"/>
          <w:u w:val="single"/>
          <w:cs/>
        </w:rPr>
        <w:t>กรณีเป็นตำแหน่งเกษียณอายุราชการของเขตพื้นที่การศึกษา</w:t>
      </w:r>
      <w:r>
        <w:rPr>
          <w:rFonts w:ascii="TH SarabunIT๙" w:hAnsi="TH SarabunIT๙" w:cs="TH SarabunIT๙" w:hint="cs"/>
          <w:cs/>
        </w:rPr>
        <w:t xml:space="preserve">) </w:t>
      </w:r>
      <w:r w:rsidR="00684F1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ให้ระบุช่องหมายเหตุ </w:t>
      </w:r>
      <w:r w:rsidRPr="00025F39">
        <w:rPr>
          <w:rFonts w:ascii="TH SarabunIT๙" w:hAnsi="TH SarabunIT๙" w:cs="TH SarabunIT๙" w:hint="cs"/>
          <w:b/>
          <w:bCs/>
          <w:cs/>
        </w:rPr>
        <w:t>“ได้รับจัดสรรคืน</w:t>
      </w:r>
      <w:r w:rsidR="00211076">
        <w:rPr>
          <w:rFonts w:ascii="TH SarabunIT๙" w:hAnsi="TH SarabunIT๙" w:cs="TH SarabunIT๙"/>
          <w:b/>
          <w:bCs/>
        </w:rPr>
        <w:t>”</w:t>
      </w:r>
    </w:p>
    <w:p w14:paraId="05616AFF" w14:textId="375615CD" w:rsidR="00025F39" w:rsidRDefault="00025F39" w:rsidP="00D65D78">
      <w:pPr>
        <w:spacing w:line="264" w:lineRule="auto"/>
        <w:ind w:firstLine="1701"/>
        <w:jc w:val="thaiDistribute"/>
        <w:rPr>
          <w:rFonts w:ascii="TH SarabunIT๙" w:hAnsi="TH SarabunIT๙" w:cs="TH SarabunIT๙"/>
          <w:b/>
          <w:bCs/>
        </w:rPr>
      </w:pPr>
      <w:r w:rsidRPr="00CD518E">
        <w:rPr>
          <w:rFonts w:ascii="TH SarabunIT๙" w:hAnsi="TH SarabunIT๙" w:cs="TH SarabunIT๙" w:hint="cs"/>
          <w:spacing w:val="-4"/>
          <w:cs/>
        </w:rPr>
        <w:t>หาก</w:t>
      </w:r>
      <w:r w:rsidR="00125B9F" w:rsidRPr="00CD518E">
        <w:rPr>
          <w:rFonts w:ascii="TH SarabunIT๙" w:hAnsi="TH SarabunIT๙" w:cs="TH SarabunIT๙" w:hint="cs"/>
          <w:spacing w:val="-4"/>
          <w:cs/>
        </w:rPr>
        <w:t>สำนักงาน</w:t>
      </w:r>
      <w:r w:rsidRPr="00CD518E">
        <w:rPr>
          <w:rFonts w:ascii="TH SarabunIT๙" w:hAnsi="TH SarabunIT๙" w:cs="TH SarabunIT๙" w:hint="cs"/>
          <w:spacing w:val="-4"/>
          <w:cs/>
        </w:rPr>
        <w:t>เขตพื้นที่การศึกษาไม่สามารถจัด</w:t>
      </w:r>
      <w:r w:rsidR="00CD518E">
        <w:rPr>
          <w:rFonts w:ascii="TH SarabunIT๙" w:hAnsi="TH SarabunIT๙" w:cs="TH SarabunIT๙" w:hint="cs"/>
          <w:spacing w:val="-4"/>
          <w:cs/>
        </w:rPr>
        <w:t>สรร</w:t>
      </w:r>
      <w:r w:rsidRPr="00CD518E">
        <w:rPr>
          <w:rFonts w:ascii="TH SarabunIT๙" w:hAnsi="TH SarabunIT๙" w:cs="TH SarabunIT๙" w:hint="cs"/>
          <w:spacing w:val="-4"/>
          <w:cs/>
        </w:rPr>
        <w:t>อัตราได้ เนื่องจาก</w:t>
      </w:r>
      <w:r w:rsidR="00125B9F" w:rsidRPr="00CD518E">
        <w:rPr>
          <w:rFonts w:ascii="TH SarabunIT๙" w:hAnsi="TH SarabunIT๙" w:cs="TH SarabunIT๙" w:hint="cs"/>
          <w:spacing w:val="-4"/>
          <w:cs/>
        </w:rPr>
        <w:t>ไม่มี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สถานศึกษา</w:t>
      </w:r>
      <w:r w:rsidR="00CD518E">
        <w:rPr>
          <w:rFonts w:ascii="TH SarabunIT๙" w:hAnsi="TH SarabunIT๙" w:cs="TH SarabunIT๙"/>
          <w:spacing w:val="-4"/>
          <w:cs/>
        </w:rPr>
        <w:br/>
      </w:r>
      <w:r w:rsidR="00125B9F">
        <w:rPr>
          <w:rFonts w:ascii="TH SarabunIT๙" w:hAnsi="TH SarabunIT๙" w:cs="TH SarabunIT๙" w:hint="cs"/>
          <w:cs/>
        </w:rPr>
        <w:t>ที่มีอัตรากำลังต่ำกว่าเกณฑ์</w:t>
      </w:r>
      <w:r w:rsidR="00CD518E">
        <w:rPr>
          <w:rFonts w:ascii="TH SarabunIT๙" w:hAnsi="TH SarabunIT๙" w:cs="TH SarabunIT๙" w:hint="cs"/>
          <w:cs/>
        </w:rPr>
        <w:t>ที่</w:t>
      </w:r>
      <w:r w:rsidR="00125B9F">
        <w:rPr>
          <w:rFonts w:ascii="TH SarabunIT๙" w:hAnsi="TH SarabunIT๙" w:cs="TH SarabunIT๙" w:hint="cs"/>
          <w:cs/>
        </w:rPr>
        <w:t xml:space="preserve"> ก.ค.ศ. </w:t>
      </w:r>
      <w:r w:rsidR="00CD518E">
        <w:rPr>
          <w:rFonts w:ascii="TH SarabunIT๙" w:hAnsi="TH SarabunIT๙" w:cs="TH SarabunIT๙" w:hint="cs"/>
          <w:cs/>
        </w:rPr>
        <w:t xml:space="preserve">กำหนด </w:t>
      </w:r>
      <w:r w:rsidR="00125B9F">
        <w:rPr>
          <w:rFonts w:ascii="TH SarabunIT๙" w:hAnsi="TH SarabunIT๙" w:cs="TH SarabunIT๙" w:hint="cs"/>
          <w:cs/>
        </w:rPr>
        <w:t xml:space="preserve">หรือ </w:t>
      </w:r>
      <w:r w:rsidR="004E0150">
        <w:rPr>
          <w:rFonts w:ascii="TH SarabunIT๙" w:hAnsi="TH SarabunIT๙" w:cs="TH SarabunIT๙" w:hint="cs"/>
          <w:cs/>
        </w:rPr>
        <w:t>ไม่มี</w:t>
      </w:r>
      <w:r w:rsidR="00CD518E">
        <w:rPr>
          <w:rFonts w:ascii="TH SarabunIT๙" w:hAnsi="TH SarabunIT๙" w:cs="TH SarabunIT๙" w:hint="cs"/>
          <w:cs/>
        </w:rPr>
        <w:t>สถานศึกษา</w:t>
      </w:r>
      <w:r w:rsidR="004E0150">
        <w:rPr>
          <w:rFonts w:ascii="TH SarabunIT๙" w:hAnsi="TH SarabunIT๙" w:cs="TH SarabunIT๙" w:hint="cs"/>
          <w:cs/>
        </w:rPr>
        <w:t xml:space="preserve">ตามเงื่อนไข </w:t>
      </w:r>
      <w:proofErr w:type="spellStart"/>
      <w:r w:rsidR="004E0150">
        <w:rPr>
          <w:rFonts w:ascii="TH SarabunIT๙" w:hAnsi="TH SarabunIT๙" w:cs="TH SarabunIT๙" w:hint="cs"/>
          <w:cs/>
        </w:rPr>
        <w:t>คปร</w:t>
      </w:r>
      <w:proofErr w:type="spellEnd"/>
      <w:r w:rsidR="004E0150">
        <w:rPr>
          <w:rFonts w:ascii="TH SarabunIT๙" w:hAnsi="TH SarabunIT๙" w:cs="TH SarabunIT๙" w:hint="cs"/>
          <w:cs/>
        </w:rPr>
        <w:t xml:space="preserve">. </w:t>
      </w:r>
      <w:r w:rsidR="00CD518E" w:rsidRPr="00954AA3">
        <w:rPr>
          <w:rFonts w:ascii="TH SarabunIT๙" w:hAnsi="TH SarabunIT๙" w:cs="TH SarabunIT๙"/>
          <w:cs/>
        </w:rPr>
        <w:t>(</w:t>
      </w:r>
      <w:proofErr w:type="spellStart"/>
      <w:r w:rsidR="00CD518E" w:rsidRPr="00954AA3">
        <w:rPr>
          <w:rFonts w:ascii="TH SarabunIT๙" w:hAnsi="TH SarabunIT๙" w:cs="TH SarabunIT๙"/>
          <w:cs/>
        </w:rPr>
        <w:t>คปร</w:t>
      </w:r>
      <w:proofErr w:type="spellEnd"/>
      <w:r w:rsidR="00CD518E" w:rsidRPr="00954AA3">
        <w:rPr>
          <w:rFonts w:ascii="TH SarabunIT๙" w:hAnsi="TH SarabunIT๙" w:cs="TH SarabunIT๙"/>
          <w:cs/>
        </w:rPr>
        <w:t xml:space="preserve">. กำหนดเงื่อนไขฯ </w:t>
      </w:r>
      <w:r w:rsidR="00CD518E">
        <w:rPr>
          <w:rFonts w:ascii="TH SarabunIT๙" w:hAnsi="TH SarabunIT๙" w:cs="TH SarabunIT๙"/>
          <w:cs/>
        </w:rPr>
        <w:br/>
      </w:r>
      <w:r w:rsidR="00CD518E" w:rsidRPr="00954AA3">
        <w:rPr>
          <w:rFonts w:ascii="TH SarabunIT๙" w:hAnsi="TH SarabunIT๙" w:cs="TH SarabunIT๙"/>
          <w:cs/>
        </w:rPr>
        <w:t>ให้คืนฯ ใน</w:t>
      </w:r>
      <w:r w:rsidR="00CD518E">
        <w:rPr>
          <w:rFonts w:ascii="TH SarabunIT๙" w:hAnsi="TH SarabunIT๙" w:cs="TH SarabunIT๙" w:hint="cs"/>
          <w:cs/>
        </w:rPr>
        <w:t>สถานศึกษา</w:t>
      </w:r>
      <w:r w:rsidR="00CD518E" w:rsidRPr="00954AA3">
        <w:rPr>
          <w:rFonts w:ascii="TH SarabunIT๙" w:hAnsi="TH SarabunIT๙" w:cs="TH SarabunIT๙"/>
          <w:cs/>
        </w:rPr>
        <w:t>ที่มีนักเรียนไม่น้อยกว่า 120 คน</w:t>
      </w:r>
      <w:r w:rsidR="00CD518E" w:rsidRPr="00954AA3">
        <w:rPr>
          <w:rFonts w:ascii="TH SarabunIT๙" w:hAnsi="TH SarabunIT๙" w:cs="TH SarabunIT๙"/>
        </w:rPr>
        <w:t xml:space="preserve">, </w:t>
      </w:r>
      <w:r w:rsidR="00CD518E" w:rsidRPr="00954AA3">
        <w:rPr>
          <w:rFonts w:ascii="TH SarabunIT๙" w:hAnsi="TH SarabunIT๙" w:cs="TH SarabunIT๙"/>
          <w:cs/>
        </w:rPr>
        <w:t>พื้นที่พิเศษ</w:t>
      </w:r>
      <w:r w:rsidR="00CD518E" w:rsidRPr="00954AA3">
        <w:rPr>
          <w:rFonts w:ascii="TH SarabunIT๙" w:hAnsi="TH SarabunIT๙" w:cs="TH SarabunIT๙"/>
        </w:rPr>
        <w:t xml:space="preserve">, 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โรงเรียน</w:t>
      </w:r>
      <w:r w:rsidR="00CD518E" w:rsidRPr="00CD518E">
        <w:rPr>
          <w:rFonts w:ascii="TH SarabunIT๙" w:hAnsi="TH SarabunIT๙" w:cs="TH SarabunIT๙"/>
          <w:spacing w:val="-4"/>
          <w:cs/>
        </w:rPr>
        <w:t>พระราชดำริ</w:t>
      </w:r>
      <w:r w:rsidR="00CD518E" w:rsidRPr="00CD518E">
        <w:rPr>
          <w:rFonts w:ascii="TH SarabunIT๙" w:hAnsi="TH SarabunIT๙" w:cs="TH SarabunIT๙"/>
          <w:spacing w:val="-4"/>
        </w:rPr>
        <w:t xml:space="preserve">, 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โรงเรียน</w:t>
      </w:r>
      <w:r w:rsidR="00CD518E" w:rsidRPr="00CD518E">
        <w:rPr>
          <w:rFonts w:ascii="TH SarabunIT๙" w:hAnsi="TH SarabunIT๙" w:cs="TH SarabunIT๙"/>
          <w:spacing w:val="-4"/>
          <w:cs/>
        </w:rPr>
        <w:t>ร่วมพัฒนา</w:t>
      </w:r>
      <w:r w:rsidR="00CD518E" w:rsidRPr="00CD518E">
        <w:rPr>
          <w:rFonts w:ascii="TH SarabunIT๙" w:hAnsi="TH SarabunIT๙" w:cs="TH SarabunIT๙"/>
          <w:spacing w:val="-4"/>
        </w:rPr>
        <w:t xml:space="preserve">, 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โรงเรียนใน</w:t>
      </w:r>
      <w:r w:rsidR="00CD518E" w:rsidRPr="00CD518E">
        <w:rPr>
          <w:rFonts w:ascii="TH SarabunIT๙" w:hAnsi="TH SarabunIT๙" w:cs="TH SarabunIT๙"/>
          <w:spacing w:val="-4"/>
          <w:cs/>
        </w:rPr>
        <w:t>โครงการหนึ่งตำบลหนึ่งโรงเรียนคุณภาพ</w:t>
      </w:r>
      <w:r w:rsidR="00CD518E" w:rsidRPr="00CD518E">
        <w:rPr>
          <w:rFonts w:ascii="TH SarabunIT๙" w:hAnsi="TH SarabunIT๙" w:cs="TH SarabunIT๙"/>
          <w:spacing w:val="-4"/>
        </w:rPr>
        <w:t xml:space="preserve">, </w:t>
      </w:r>
      <w:r w:rsidR="00CD518E" w:rsidRPr="00CD518E">
        <w:rPr>
          <w:rFonts w:ascii="TH SarabunIT๙" w:hAnsi="TH SarabunIT๙" w:cs="TH SarabunIT๙"/>
          <w:spacing w:val="-4"/>
          <w:cs/>
        </w:rPr>
        <w:t>บรรจุ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นักศึกษา</w:t>
      </w:r>
      <w:r w:rsidR="00CD518E" w:rsidRPr="00CD518E">
        <w:rPr>
          <w:rFonts w:ascii="TH SarabunIT๙" w:hAnsi="TH SarabunIT๙" w:cs="TH SarabunIT๙"/>
          <w:spacing w:val="-4"/>
          <w:cs/>
        </w:rPr>
        <w:t>ทุน)</w:t>
      </w:r>
      <w:r w:rsidR="004E0150">
        <w:rPr>
          <w:rFonts w:ascii="TH SarabunIT๙" w:hAnsi="TH SarabunIT๙" w:cs="TH SarabunIT๙" w:hint="cs"/>
          <w:cs/>
        </w:rPr>
        <w:t xml:space="preserve"> </w:t>
      </w:r>
      <w:r w:rsidR="00125B9F" w:rsidRPr="00125B9F">
        <w:rPr>
          <w:rFonts w:ascii="TH SarabunIT๙" w:hAnsi="TH SarabunIT๙" w:cs="TH SarabunIT๙"/>
          <w:cs/>
        </w:rPr>
        <w:t>และไม่ประสงค์จะรับจัดสรรคืนอัตรา</w:t>
      </w:r>
      <w:r w:rsidR="00125B9F">
        <w:rPr>
          <w:rFonts w:ascii="TH SarabunIT๙" w:hAnsi="TH SarabunIT๙" w:cs="TH SarabunIT๙" w:hint="cs"/>
          <w:cs/>
        </w:rPr>
        <w:t xml:space="preserve"> </w:t>
      </w:r>
      <w:r w:rsidR="00CD518E">
        <w:rPr>
          <w:rFonts w:ascii="TH SarabunIT๙" w:hAnsi="TH SarabunIT๙" w:cs="TH SarabunIT๙"/>
          <w:cs/>
        </w:rPr>
        <w:br/>
      </w:r>
      <w:r w:rsidR="004E0150">
        <w:rPr>
          <w:rFonts w:ascii="TH SarabunIT๙" w:hAnsi="TH SarabunIT๙" w:cs="TH SarabunIT๙" w:hint="cs"/>
          <w:cs/>
        </w:rPr>
        <w:t xml:space="preserve">ให้กรอกข้อมูลในช่อง ตำแหน่ง / ส่วนราชการ / อำเภอ และในช่องหมายเหตุ </w:t>
      </w:r>
      <w:r w:rsidR="004E0150" w:rsidRPr="004E0150">
        <w:rPr>
          <w:rFonts w:ascii="TH SarabunIT๙" w:hAnsi="TH SarabunIT๙" w:cs="TH SarabunIT๙" w:hint="cs"/>
          <w:b/>
          <w:bCs/>
          <w:cs/>
        </w:rPr>
        <w:t>“ส่งคืน”</w:t>
      </w:r>
    </w:p>
    <w:p w14:paraId="05525B55" w14:textId="77777777" w:rsidR="00395E4F" w:rsidRDefault="002E39CE" w:rsidP="00D65D78">
      <w:pPr>
        <w:spacing w:line="264" w:lineRule="auto"/>
        <w:ind w:firstLine="1701"/>
        <w:jc w:val="thaiDistribute"/>
        <w:rPr>
          <w:rFonts w:ascii="TH SarabunIT๙" w:hAnsi="TH SarabunIT๙" w:cs="TH SarabunIT๙"/>
        </w:rPr>
      </w:pPr>
      <w:r w:rsidRPr="002E39CE">
        <w:rPr>
          <w:rFonts w:ascii="TH SarabunIT๙" w:hAnsi="TH SarabunIT๙" w:cs="TH SarabunIT๙" w:hint="cs"/>
          <w:b/>
          <w:bCs/>
          <w:cs/>
        </w:rPr>
        <w:t>1.2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ได้รับจัดสรรเพิ่ม </w:t>
      </w:r>
      <w:r w:rsidRPr="002E39CE">
        <w:rPr>
          <w:rFonts w:ascii="TH SarabunIT๙" w:hAnsi="TH SarabunIT๙" w:cs="TH SarabunIT๙" w:hint="cs"/>
          <w:u w:val="single"/>
          <w:cs/>
        </w:rPr>
        <w:t xml:space="preserve">กรณีได้รับจัดสรรเกลี่ยอัตราจาก </w:t>
      </w:r>
      <w:proofErr w:type="spellStart"/>
      <w:r w:rsidRPr="002E39CE">
        <w:rPr>
          <w:rFonts w:ascii="TH SarabunIT๙" w:hAnsi="TH SarabunIT๙" w:cs="TH SarabunIT๙" w:hint="cs"/>
          <w:u w:val="single"/>
          <w:cs/>
        </w:rPr>
        <w:t>สพท</w:t>
      </w:r>
      <w:proofErr w:type="spellEnd"/>
      <w:r w:rsidRPr="002E39CE">
        <w:rPr>
          <w:rFonts w:ascii="TH SarabunIT๙" w:hAnsi="TH SarabunIT๙" w:cs="TH SarabunIT๙" w:hint="cs"/>
          <w:u w:val="single"/>
          <w:cs/>
        </w:rPr>
        <w:t>. อื่น</w:t>
      </w:r>
      <w:r>
        <w:rPr>
          <w:rFonts w:ascii="TH SarabunIT๙" w:hAnsi="TH SarabunIT๙" w:cs="TH SarabunIT๙" w:hint="cs"/>
          <w:cs/>
        </w:rPr>
        <w:t xml:space="preserve"> ให้ระบุช่องหมายเหตุ </w:t>
      </w:r>
      <w:r w:rsidRPr="002E39CE">
        <w:rPr>
          <w:rFonts w:ascii="TH SarabunIT๙" w:hAnsi="TH SarabunIT๙" w:cs="TH SarabunIT๙" w:hint="cs"/>
          <w:b/>
          <w:bCs/>
          <w:cs/>
        </w:rPr>
        <w:t xml:space="preserve">“รับเพิ่มจาก </w:t>
      </w:r>
      <w:proofErr w:type="spellStart"/>
      <w:r w:rsidRPr="002E39CE">
        <w:rPr>
          <w:rFonts w:ascii="TH SarabunIT๙" w:hAnsi="TH SarabunIT๙" w:cs="TH SarabunIT๙" w:hint="cs"/>
          <w:b/>
          <w:bCs/>
          <w:cs/>
        </w:rPr>
        <w:t>สพท</w:t>
      </w:r>
      <w:proofErr w:type="spellEnd"/>
      <w:r w:rsidRPr="002E39CE">
        <w:rPr>
          <w:rFonts w:ascii="TH SarabunIT๙" w:hAnsi="TH SarabunIT๙" w:cs="TH SarabunIT๙" w:hint="cs"/>
          <w:b/>
          <w:bCs/>
          <w:cs/>
        </w:rPr>
        <w:t>.อื่น”</w:t>
      </w:r>
    </w:p>
    <w:p w14:paraId="4386832D" w14:textId="1968FB80" w:rsidR="00C359FA" w:rsidRPr="00E4123A" w:rsidRDefault="008F0740" w:rsidP="00D65D78">
      <w:pPr>
        <w:spacing w:line="264" w:lineRule="auto"/>
        <w:ind w:firstLine="1701"/>
        <w:jc w:val="thaiDistribute"/>
        <w:rPr>
          <w:rFonts w:ascii="TH SarabunIT๙" w:hAnsi="TH SarabunIT๙" w:cs="TH SarabunIT๙"/>
        </w:rPr>
      </w:pPr>
      <w:r w:rsidRPr="00E4123A">
        <w:rPr>
          <w:rFonts w:ascii="TH SarabunIT๙" w:hAnsi="TH SarabunIT๙" w:cs="TH SarabunIT๙" w:hint="cs"/>
          <w:cs/>
        </w:rPr>
        <w:t>หากสำนักงานเขตพื้นที่การศึกษาได้รับจัดสรรเพิ่ม</w:t>
      </w:r>
      <w:r w:rsidR="00CD518E">
        <w:rPr>
          <w:rFonts w:ascii="TH SarabunIT๙" w:hAnsi="TH SarabunIT๙" w:cs="TH SarabunIT๙" w:hint="cs"/>
          <w:cs/>
        </w:rPr>
        <w:t xml:space="preserve"> แต่</w:t>
      </w:r>
      <w:r w:rsidRPr="00E4123A">
        <w:rPr>
          <w:rFonts w:ascii="TH SarabunIT๙" w:hAnsi="TH SarabunIT๙" w:cs="TH SarabunIT๙" w:hint="cs"/>
          <w:cs/>
        </w:rPr>
        <w:t>ไม่สามารถ</w:t>
      </w:r>
      <w:r w:rsidR="00CD518E">
        <w:rPr>
          <w:rFonts w:ascii="TH SarabunIT๙" w:hAnsi="TH SarabunIT๙" w:cs="TH SarabunIT๙" w:hint="cs"/>
          <w:cs/>
        </w:rPr>
        <w:t>จั</w:t>
      </w:r>
      <w:r w:rsidRPr="00E4123A">
        <w:rPr>
          <w:rFonts w:ascii="TH SarabunIT๙" w:hAnsi="TH SarabunIT๙" w:cs="TH SarabunIT๙" w:hint="cs"/>
          <w:cs/>
        </w:rPr>
        <w:t>ด</w:t>
      </w:r>
      <w:r w:rsidR="00CD518E">
        <w:rPr>
          <w:rFonts w:ascii="TH SarabunIT๙" w:hAnsi="TH SarabunIT๙" w:cs="TH SarabunIT๙" w:hint="cs"/>
          <w:cs/>
        </w:rPr>
        <w:t>สรร</w:t>
      </w:r>
      <w:r w:rsidRPr="00E4123A">
        <w:rPr>
          <w:rFonts w:ascii="TH SarabunIT๙" w:hAnsi="TH SarabunIT๙" w:cs="TH SarabunIT๙" w:hint="cs"/>
          <w:cs/>
        </w:rPr>
        <w:t>อัตราได้ เนื่องจากไม่มี</w:t>
      </w:r>
      <w:r w:rsidR="00CD518E">
        <w:rPr>
          <w:rFonts w:ascii="TH SarabunIT๙" w:hAnsi="TH SarabunIT๙" w:cs="TH SarabunIT๙" w:hint="cs"/>
          <w:cs/>
        </w:rPr>
        <w:t>สถานศึกษา</w:t>
      </w:r>
      <w:r w:rsidRPr="00E4123A">
        <w:rPr>
          <w:rFonts w:ascii="TH SarabunIT๙" w:hAnsi="TH SarabunIT๙" w:cs="TH SarabunIT๙" w:hint="cs"/>
          <w:cs/>
        </w:rPr>
        <w:t>ที่มีอัตรากำลังต่ำกว่าเกณฑ์</w:t>
      </w:r>
      <w:r w:rsidR="00CD518E">
        <w:rPr>
          <w:rFonts w:ascii="TH SarabunIT๙" w:hAnsi="TH SarabunIT๙" w:cs="TH SarabunIT๙" w:hint="cs"/>
          <w:cs/>
        </w:rPr>
        <w:t>ที่</w:t>
      </w:r>
      <w:r w:rsidRPr="00E4123A">
        <w:rPr>
          <w:rFonts w:ascii="TH SarabunIT๙" w:hAnsi="TH SarabunIT๙" w:cs="TH SarabunIT๙" w:hint="cs"/>
          <w:cs/>
        </w:rPr>
        <w:t xml:space="preserve"> ก.ค.ศ. </w:t>
      </w:r>
      <w:r w:rsidR="00CD518E">
        <w:rPr>
          <w:rFonts w:ascii="TH SarabunIT๙" w:hAnsi="TH SarabunIT๙" w:cs="TH SarabunIT๙" w:hint="cs"/>
          <w:cs/>
        </w:rPr>
        <w:t xml:space="preserve">กำหนด </w:t>
      </w:r>
      <w:r w:rsidRPr="00E4123A">
        <w:rPr>
          <w:rFonts w:ascii="TH SarabunIT๙" w:hAnsi="TH SarabunIT๙" w:cs="TH SarabunIT๙" w:hint="cs"/>
          <w:cs/>
        </w:rPr>
        <w:t>หรือ ไม่มี</w:t>
      </w:r>
      <w:r w:rsidR="00CD518E">
        <w:rPr>
          <w:rFonts w:ascii="TH SarabunIT๙" w:hAnsi="TH SarabunIT๙" w:cs="TH SarabunIT๙" w:hint="cs"/>
          <w:cs/>
        </w:rPr>
        <w:t>สถานศึกษา</w:t>
      </w:r>
      <w:r w:rsidRPr="00E4123A">
        <w:rPr>
          <w:rFonts w:ascii="TH SarabunIT๙" w:hAnsi="TH SarabunIT๙" w:cs="TH SarabunIT๙" w:hint="cs"/>
          <w:cs/>
        </w:rPr>
        <w:t xml:space="preserve">ตามเงื่อนไข </w:t>
      </w:r>
      <w:proofErr w:type="spellStart"/>
      <w:r w:rsidRPr="00E4123A">
        <w:rPr>
          <w:rFonts w:ascii="TH SarabunIT๙" w:hAnsi="TH SarabunIT๙" w:cs="TH SarabunIT๙" w:hint="cs"/>
          <w:cs/>
        </w:rPr>
        <w:t>คปร</w:t>
      </w:r>
      <w:proofErr w:type="spellEnd"/>
      <w:r w:rsidRPr="00E4123A">
        <w:rPr>
          <w:rFonts w:ascii="TH SarabunIT๙" w:hAnsi="TH SarabunIT๙" w:cs="TH SarabunIT๙" w:hint="cs"/>
          <w:cs/>
        </w:rPr>
        <w:t xml:space="preserve">. </w:t>
      </w:r>
      <w:r w:rsidR="00CD518E">
        <w:rPr>
          <w:rFonts w:ascii="TH SarabunIT๙" w:hAnsi="TH SarabunIT๙" w:cs="TH SarabunIT๙"/>
          <w:cs/>
        </w:rPr>
        <w:br/>
      </w:r>
      <w:r w:rsidR="00CD518E" w:rsidRPr="00954AA3">
        <w:rPr>
          <w:rFonts w:ascii="TH SarabunIT๙" w:hAnsi="TH SarabunIT๙" w:cs="TH SarabunIT๙"/>
          <w:cs/>
        </w:rPr>
        <w:t>(</w:t>
      </w:r>
      <w:proofErr w:type="spellStart"/>
      <w:r w:rsidR="00CD518E" w:rsidRPr="00954AA3">
        <w:rPr>
          <w:rFonts w:ascii="TH SarabunIT๙" w:hAnsi="TH SarabunIT๙" w:cs="TH SarabunIT๙"/>
          <w:cs/>
        </w:rPr>
        <w:t>คปร</w:t>
      </w:r>
      <w:proofErr w:type="spellEnd"/>
      <w:r w:rsidR="00CD518E" w:rsidRPr="00954AA3">
        <w:rPr>
          <w:rFonts w:ascii="TH SarabunIT๙" w:hAnsi="TH SarabunIT๙" w:cs="TH SarabunIT๙"/>
          <w:cs/>
        </w:rPr>
        <w:t>. กำหนดเงื่อนไขฯ ให้คืนฯ ใน</w:t>
      </w:r>
      <w:r w:rsidR="00CD518E">
        <w:rPr>
          <w:rFonts w:ascii="TH SarabunIT๙" w:hAnsi="TH SarabunIT๙" w:cs="TH SarabunIT๙" w:hint="cs"/>
          <w:cs/>
        </w:rPr>
        <w:t>สถานศึกษา</w:t>
      </w:r>
      <w:r w:rsidR="00CD518E" w:rsidRPr="00954AA3">
        <w:rPr>
          <w:rFonts w:ascii="TH SarabunIT๙" w:hAnsi="TH SarabunIT๙" w:cs="TH SarabunIT๙"/>
          <w:cs/>
        </w:rPr>
        <w:t>ที่มีนักเรียนไม่น้อยกว่า 120 คน</w:t>
      </w:r>
      <w:r w:rsidR="00CD518E" w:rsidRPr="00954AA3">
        <w:rPr>
          <w:rFonts w:ascii="TH SarabunIT๙" w:hAnsi="TH SarabunIT๙" w:cs="TH SarabunIT๙"/>
        </w:rPr>
        <w:t xml:space="preserve">, </w:t>
      </w:r>
      <w:r w:rsidR="00CD518E" w:rsidRPr="00954AA3">
        <w:rPr>
          <w:rFonts w:ascii="TH SarabunIT๙" w:hAnsi="TH SarabunIT๙" w:cs="TH SarabunIT๙"/>
          <w:cs/>
        </w:rPr>
        <w:t>พื้นที่พิเศษ</w:t>
      </w:r>
      <w:r w:rsidR="00CD518E" w:rsidRPr="00954AA3">
        <w:rPr>
          <w:rFonts w:ascii="TH SarabunIT๙" w:hAnsi="TH SarabunIT๙" w:cs="TH SarabunIT๙"/>
        </w:rPr>
        <w:t xml:space="preserve">, 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โรงเรียน</w:t>
      </w:r>
      <w:r w:rsidR="00CD518E" w:rsidRPr="00CD518E">
        <w:rPr>
          <w:rFonts w:ascii="TH SarabunIT๙" w:hAnsi="TH SarabunIT๙" w:cs="TH SarabunIT๙"/>
          <w:spacing w:val="-4"/>
          <w:cs/>
        </w:rPr>
        <w:t>พระราชดำริ</w:t>
      </w:r>
      <w:r w:rsidR="00CD518E" w:rsidRPr="00CD518E">
        <w:rPr>
          <w:rFonts w:ascii="TH SarabunIT๙" w:hAnsi="TH SarabunIT๙" w:cs="TH SarabunIT๙"/>
          <w:spacing w:val="-4"/>
        </w:rPr>
        <w:t xml:space="preserve">, 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โรงเรียน</w:t>
      </w:r>
      <w:r w:rsidR="00CD518E" w:rsidRPr="00CD518E">
        <w:rPr>
          <w:rFonts w:ascii="TH SarabunIT๙" w:hAnsi="TH SarabunIT๙" w:cs="TH SarabunIT๙"/>
          <w:spacing w:val="-4"/>
          <w:cs/>
        </w:rPr>
        <w:t>ร่วมพัฒนา</w:t>
      </w:r>
      <w:r w:rsidR="00CD518E" w:rsidRPr="00CD518E">
        <w:rPr>
          <w:rFonts w:ascii="TH SarabunIT๙" w:hAnsi="TH SarabunIT๙" w:cs="TH SarabunIT๙"/>
          <w:spacing w:val="-4"/>
        </w:rPr>
        <w:t xml:space="preserve">, 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โรงเรียนใน</w:t>
      </w:r>
      <w:r w:rsidR="00CD518E" w:rsidRPr="00CD518E">
        <w:rPr>
          <w:rFonts w:ascii="TH SarabunIT๙" w:hAnsi="TH SarabunIT๙" w:cs="TH SarabunIT๙"/>
          <w:spacing w:val="-4"/>
          <w:cs/>
        </w:rPr>
        <w:t>โครงการหนึ่งตำบลหนึ่งโรงเรียนคุณภาพ</w:t>
      </w:r>
      <w:r w:rsidR="00CD518E" w:rsidRPr="00CD518E">
        <w:rPr>
          <w:rFonts w:ascii="TH SarabunIT๙" w:hAnsi="TH SarabunIT๙" w:cs="TH SarabunIT๙"/>
          <w:spacing w:val="-4"/>
        </w:rPr>
        <w:t xml:space="preserve">, </w:t>
      </w:r>
      <w:r w:rsidR="00CD518E" w:rsidRPr="00CD518E">
        <w:rPr>
          <w:rFonts w:ascii="TH SarabunIT๙" w:hAnsi="TH SarabunIT๙" w:cs="TH SarabunIT๙"/>
          <w:spacing w:val="-4"/>
          <w:cs/>
        </w:rPr>
        <w:t>บรรจุ</w:t>
      </w:r>
      <w:r w:rsidR="00CD518E" w:rsidRPr="00CD518E">
        <w:rPr>
          <w:rFonts w:ascii="TH SarabunIT๙" w:hAnsi="TH SarabunIT๙" w:cs="TH SarabunIT๙" w:hint="cs"/>
          <w:spacing w:val="-4"/>
          <w:cs/>
        </w:rPr>
        <w:t>นักศึกษา</w:t>
      </w:r>
      <w:r w:rsidR="00CD518E" w:rsidRPr="00CD518E">
        <w:rPr>
          <w:rFonts w:ascii="TH SarabunIT๙" w:hAnsi="TH SarabunIT๙" w:cs="TH SarabunIT๙"/>
          <w:spacing w:val="-4"/>
          <w:cs/>
        </w:rPr>
        <w:t>ทุน)</w:t>
      </w:r>
      <w:r w:rsidR="00CD518E">
        <w:rPr>
          <w:rFonts w:ascii="TH SarabunIT๙" w:hAnsi="TH SarabunIT๙" w:cs="TH SarabunIT๙" w:hint="cs"/>
          <w:cs/>
        </w:rPr>
        <w:t xml:space="preserve"> </w:t>
      </w:r>
      <w:r w:rsidR="00CD518E">
        <w:rPr>
          <w:rFonts w:ascii="TH SarabunIT๙" w:hAnsi="TH SarabunIT๙" w:cs="TH SarabunIT๙"/>
          <w:cs/>
        </w:rPr>
        <w:br/>
      </w:r>
      <w:r w:rsidR="00214EE1" w:rsidRPr="00E4123A">
        <w:rPr>
          <w:rFonts w:ascii="TH SarabunIT๙" w:hAnsi="TH SarabunIT๙" w:cs="TH SarabunIT๙" w:hint="cs"/>
          <w:cs/>
        </w:rPr>
        <w:t>ให้กรอกข้อมูลในช่อง</w:t>
      </w:r>
      <w:r w:rsidR="00CA604E" w:rsidRPr="00E4123A">
        <w:rPr>
          <w:rFonts w:ascii="TH SarabunIT๙" w:hAnsi="TH SarabunIT๙" w:cs="TH SarabunIT๙" w:hint="cs"/>
          <w:cs/>
        </w:rPr>
        <w:t xml:space="preserve"> ตำแหน่ง / ส่วนราชการ / อำเภอ ว่า </w:t>
      </w:r>
      <w:r w:rsidR="00CA604E" w:rsidRPr="00E4123A">
        <w:rPr>
          <w:rFonts w:ascii="TH SarabunIT๙" w:hAnsi="TH SarabunIT๙" w:cs="TH SarabunIT๙" w:hint="cs"/>
          <w:b/>
          <w:bCs/>
          <w:cs/>
        </w:rPr>
        <w:t>“ไม่มี ร.ร. ต่ำกว่าเกณฑ์”</w:t>
      </w:r>
      <w:r w:rsidR="00CA604E" w:rsidRPr="00E4123A">
        <w:rPr>
          <w:rFonts w:ascii="TH SarabunIT๙" w:hAnsi="TH SarabunIT๙" w:cs="TH SarabunIT๙" w:hint="cs"/>
          <w:cs/>
        </w:rPr>
        <w:t xml:space="preserve"> และในช่องหมายเหตุ </w:t>
      </w:r>
      <w:r w:rsidR="00CA604E" w:rsidRPr="00E4123A">
        <w:rPr>
          <w:rFonts w:ascii="TH SarabunIT๙" w:hAnsi="TH SarabunIT๙" w:cs="TH SarabunIT๙" w:hint="cs"/>
          <w:b/>
          <w:bCs/>
          <w:cs/>
        </w:rPr>
        <w:t>“ไม่รับเพิ่ม”</w:t>
      </w:r>
    </w:p>
    <w:p w14:paraId="1A633123" w14:textId="5FEFF506" w:rsidR="00211076" w:rsidRDefault="00CA604E" w:rsidP="00D65D78">
      <w:pPr>
        <w:spacing w:line="264" w:lineRule="auto"/>
        <w:ind w:firstLine="1701"/>
        <w:jc w:val="thaiDistribute"/>
        <w:rPr>
          <w:rFonts w:ascii="TH SarabunIT๙" w:hAnsi="TH SarabunIT๙" w:cs="TH SarabunIT๙"/>
        </w:rPr>
      </w:pPr>
      <w:r w:rsidRPr="002E39CE">
        <w:rPr>
          <w:rFonts w:ascii="TH SarabunIT๙" w:hAnsi="TH SarabunIT๙" w:cs="TH SarabunIT๙" w:hint="cs"/>
          <w:b/>
          <w:bCs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ข้อมูลปริมาณงานสถานศึกษา </w:t>
      </w:r>
      <w:r>
        <w:rPr>
          <w:rFonts w:ascii="TH SarabunIT๙" w:hAnsi="TH SarabunIT๙" w:cs="TH SarabunIT๙" w:hint="cs"/>
          <w:cs/>
        </w:rPr>
        <w:t xml:space="preserve">ใช้ข้อมูลความขาดครูตามเกณฑ์ ก.ค.ศ. ณ ปัจจุบัน (ทั้งนี้ ให้หักอัตราเกษียณอายุราชการ ปี </w:t>
      </w:r>
      <w:r w:rsidR="00FB3CDF">
        <w:rPr>
          <w:rFonts w:ascii="TH SarabunIT๙" w:hAnsi="TH SarabunIT๙" w:cs="TH SarabunIT๙" w:hint="cs"/>
          <w:cs/>
        </w:rPr>
        <w:t>256</w:t>
      </w:r>
      <w:r w:rsidR="00584A41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ออกไปก่อนการคำนวณครู) </w:t>
      </w:r>
    </w:p>
    <w:p w14:paraId="6A60D2BF" w14:textId="0EDCF305" w:rsidR="00CA604E" w:rsidRDefault="00CA604E" w:rsidP="00D65D78">
      <w:pPr>
        <w:spacing w:line="264" w:lineRule="auto"/>
        <w:ind w:firstLine="1701"/>
        <w:jc w:val="thaiDistribute"/>
        <w:rPr>
          <w:rFonts w:ascii="TH SarabunIT๙" w:hAnsi="TH SarabunIT๙" w:cs="TH SarabunIT๙"/>
          <w:b/>
          <w:bCs/>
        </w:rPr>
      </w:pPr>
      <w:r w:rsidRPr="000B1DE0">
        <w:rPr>
          <w:rFonts w:ascii="TH SarabunIT๙" w:hAnsi="TH SarabunIT๙" w:cs="TH SarabunIT๙" w:hint="cs"/>
          <w:b/>
          <w:bCs/>
          <w:spacing w:val="-4"/>
          <w:cs/>
        </w:rPr>
        <w:t xml:space="preserve">1.4 หากจัดสรรอัตราให้สถานศึกษาที่มีอัตรากำลังต่ำกว่าเกณฑ์ ก.ค.ศ. </w:t>
      </w:r>
      <w:r w:rsidRPr="000B1DE0">
        <w:rPr>
          <w:rFonts w:ascii="TH SarabunIT๙" w:hAnsi="TH SarabunIT๙" w:cs="TH SarabunIT๙" w:hint="cs"/>
          <w:spacing w:val="-4"/>
          <w:cs/>
        </w:rPr>
        <w:t>และนักเรียน</w:t>
      </w:r>
      <w:r w:rsidR="00060ECE">
        <w:rPr>
          <w:rFonts w:ascii="TH SarabunIT๙" w:hAnsi="TH SarabunIT๙" w:cs="TH SarabunIT๙"/>
          <w:spacing w:val="-4"/>
          <w:cs/>
        </w:rPr>
        <w:br/>
      </w:r>
      <w:r w:rsidRPr="000B1DE0">
        <w:rPr>
          <w:rFonts w:ascii="TH SarabunIT๙" w:hAnsi="TH SarabunIT๙" w:cs="TH SarabunIT๙" w:hint="cs"/>
          <w:spacing w:val="-4"/>
          <w:cs/>
        </w:rPr>
        <w:t>น้อยกว่า</w:t>
      </w:r>
      <w:r>
        <w:rPr>
          <w:rFonts w:ascii="TH SarabunIT๙" w:hAnsi="TH SarabunIT๙" w:cs="TH SarabunIT๙" w:hint="cs"/>
          <w:cs/>
        </w:rPr>
        <w:t xml:space="preserve"> 120 คน </w:t>
      </w:r>
      <w:r w:rsidR="008F0740" w:rsidRPr="008F0740">
        <w:rPr>
          <w:rFonts w:ascii="TH SarabunIT๙" w:hAnsi="TH SarabunIT๙" w:cs="TH SarabunIT๙"/>
          <w:cs/>
        </w:rPr>
        <w:t>ซึ่งตั้งอยู่ในพื้นที</w:t>
      </w:r>
      <w:r w:rsidR="008F0740">
        <w:rPr>
          <w:rFonts w:ascii="TH SarabunIT๙" w:hAnsi="TH SarabunIT๙" w:cs="TH SarabunIT๙"/>
          <w:cs/>
        </w:rPr>
        <w:t xml:space="preserve">่พิเศษหรืออยู่ในโครงการต่าง ๆ </w:t>
      </w:r>
      <w:r w:rsidR="008F0740" w:rsidRPr="008F0740">
        <w:rPr>
          <w:rFonts w:ascii="TH SarabunIT๙" w:hAnsi="TH SarabunIT๙" w:cs="TH SarabunIT๙"/>
          <w:cs/>
        </w:rPr>
        <w:t>ขอให้ระบุในช่อง</w:t>
      </w:r>
      <w:r w:rsidR="00060ECE">
        <w:rPr>
          <w:rFonts w:ascii="TH SarabunIT๙" w:hAnsi="TH SarabunIT๙" w:cs="TH SarabunIT๙" w:hint="cs"/>
          <w:cs/>
        </w:rPr>
        <w:t xml:space="preserve"> “</w:t>
      </w:r>
      <w:r w:rsidR="008F0740" w:rsidRPr="008F0740">
        <w:rPr>
          <w:rFonts w:ascii="TH SarabunIT๙" w:hAnsi="TH SarabunIT๙" w:cs="TH SarabunIT๙"/>
          <w:cs/>
        </w:rPr>
        <w:t>หมายเหตุ</w:t>
      </w:r>
      <w:r w:rsidR="00060ECE">
        <w:rPr>
          <w:rFonts w:ascii="TH SarabunIT๙" w:hAnsi="TH SarabunIT๙" w:cs="TH SarabunIT๙" w:hint="cs"/>
          <w:cs/>
        </w:rPr>
        <w:t xml:space="preserve">” </w:t>
      </w:r>
      <w:r w:rsidR="008F0740" w:rsidRPr="008F0740">
        <w:rPr>
          <w:rFonts w:ascii="TH SarabunIT๙" w:hAnsi="TH SarabunIT๙" w:cs="TH SarabunIT๙"/>
          <w:cs/>
        </w:rPr>
        <w:t>ด้วยว่าสถานศึกษาตั้งอยู่ในพื้นที่พิเศษใดหรือเป็นโครงการพิเศษใด  เช่น เสี่ยงภัย ทุรกันดาร ชนกลุ่มน้อย เกาะ ภูเขา</w:t>
      </w:r>
      <w:r w:rsidR="008F0740">
        <w:rPr>
          <w:rFonts w:ascii="TH SarabunIT๙" w:hAnsi="TH SarabunIT๙" w:cs="TH SarabunIT๙" w:hint="cs"/>
          <w:cs/>
        </w:rPr>
        <w:t xml:space="preserve"> </w:t>
      </w:r>
      <w:r w:rsidR="008F0740" w:rsidRPr="008F0740">
        <w:rPr>
          <w:rFonts w:ascii="TH SarabunIT๙" w:hAnsi="TH SarabunIT๙" w:cs="TH SarabunIT๙"/>
          <w:cs/>
        </w:rPr>
        <w:t xml:space="preserve">ในพื้นที่ชายแดน </w:t>
      </w:r>
      <w:r w:rsidR="00060ECE">
        <w:rPr>
          <w:rFonts w:ascii="TH SarabunIT๙" w:hAnsi="TH SarabunIT๙" w:cs="TH SarabunIT๙" w:hint="cs"/>
          <w:cs/>
        </w:rPr>
        <w:t>โครงการ</w:t>
      </w:r>
      <w:r w:rsidR="008F0740" w:rsidRPr="008F0740">
        <w:rPr>
          <w:rFonts w:ascii="TH SarabunIT๙" w:hAnsi="TH SarabunIT๙" w:cs="TH SarabunIT๙"/>
          <w:cs/>
        </w:rPr>
        <w:t xml:space="preserve">พระราชดำริ โครงการโรงเรียนร่วมพัฒนา โครงการหนึ่งตำบลหนึ่งโรงเรียนคุณภาพ </w:t>
      </w:r>
      <w:r w:rsidR="008F0740" w:rsidRPr="00B738A8">
        <w:rPr>
          <w:rFonts w:ascii="TH SarabunIT๙" w:hAnsi="TH SarabunIT๙" w:cs="TH SarabunIT๙"/>
          <w:b/>
          <w:bCs/>
          <w:cs/>
        </w:rPr>
        <w:t>หากเป็นโรงเรียนในพื้นที่ปกติ ไม่ต้องระบุ</w:t>
      </w:r>
    </w:p>
    <w:p w14:paraId="366D66CB" w14:textId="4C19BE14" w:rsidR="00A549B7" w:rsidRPr="00EA3660" w:rsidRDefault="00523B99" w:rsidP="00EA3660">
      <w:pPr>
        <w:spacing w:after="120"/>
        <w:ind w:firstLine="1701"/>
        <w:jc w:val="thaiDistribute"/>
        <w:rPr>
          <w:rFonts w:ascii="TH SarabunIT๙" w:hAnsi="TH SarabunIT๙" w:cs="TH SarabunIT๙"/>
          <w:spacing w:val="-4"/>
        </w:rPr>
      </w:pPr>
      <w:r w:rsidRPr="009E4245">
        <w:rPr>
          <w:rFonts w:ascii="TH SarabunIT๙" w:hAnsi="TH SarabunIT๙" w:cs="TH SarabunIT๙" w:hint="cs"/>
          <w:b/>
          <w:bCs/>
          <w:spacing w:val="-4"/>
          <w:cs/>
        </w:rPr>
        <w:t xml:space="preserve">1.5 เงินเดือน </w:t>
      </w:r>
      <w:r w:rsidRPr="009E4245">
        <w:rPr>
          <w:rFonts w:ascii="TH SarabunIT๙" w:hAnsi="TH SarabunIT๙" w:cs="TH SarabunIT๙" w:hint="cs"/>
          <w:spacing w:val="-4"/>
          <w:cs/>
        </w:rPr>
        <w:t xml:space="preserve">ระบุตามบัญชีถือจ่าย กรณีเงินเต็มขั้นและสไลด์ไปรับเงินเดือนในอันดับถัดไป เช่น ผู้เกษียณเงินเดือนเต็มขั้นในอันดับ </w:t>
      </w:r>
      <w:proofErr w:type="spellStart"/>
      <w:r w:rsidRPr="009E4245">
        <w:rPr>
          <w:rFonts w:ascii="TH SarabunIT๙" w:hAnsi="TH SarabunIT๙" w:cs="TH SarabunIT๙" w:hint="cs"/>
          <w:spacing w:val="-4"/>
          <w:cs/>
        </w:rPr>
        <w:t>คศ</w:t>
      </w:r>
      <w:proofErr w:type="spellEnd"/>
      <w:r w:rsidRPr="009E4245">
        <w:rPr>
          <w:rFonts w:ascii="TH SarabunIT๙" w:hAnsi="TH SarabunIT๙" w:cs="TH SarabunIT๙" w:hint="cs"/>
          <w:spacing w:val="-4"/>
          <w:cs/>
        </w:rPr>
        <w:t xml:space="preserve">. 3 และสไลด์ไปรับเงินเดือนในอันดับ </w:t>
      </w:r>
      <w:proofErr w:type="spellStart"/>
      <w:r w:rsidRPr="009E4245">
        <w:rPr>
          <w:rFonts w:ascii="TH SarabunIT๙" w:hAnsi="TH SarabunIT๙" w:cs="TH SarabunIT๙" w:hint="cs"/>
          <w:spacing w:val="-4"/>
          <w:cs/>
        </w:rPr>
        <w:t>คศ</w:t>
      </w:r>
      <w:proofErr w:type="spellEnd"/>
      <w:r w:rsidRPr="009E4245">
        <w:rPr>
          <w:rFonts w:ascii="TH SarabunIT๙" w:hAnsi="TH SarabunIT๙" w:cs="TH SarabunIT๙" w:hint="cs"/>
          <w:spacing w:val="-4"/>
          <w:cs/>
        </w:rPr>
        <w:t xml:space="preserve">. 4 ให้ใส่ </w:t>
      </w:r>
      <w:proofErr w:type="spellStart"/>
      <w:r w:rsidRPr="009E4245">
        <w:rPr>
          <w:rFonts w:ascii="TH SarabunIT๙" w:hAnsi="TH SarabunIT๙" w:cs="TH SarabunIT๙" w:hint="cs"/>
          <w:spacing w:val="-4"/>
          <w:cs/>
        </w:rPr>
        <w:t>คศ</w:t>
      </w:r>
      <w:proofErr w:type="spellEnd"/>
      <w:r w:rsidRPr="009E4245">
        <w:rPr>
          <w:rFonts w:ascii="TH SarabunIT๙" w:hAnsi="TH SarabunIT๙" w:cs="TH SarabunIT๙" w:hint="cs"/>
          <w:spacing w:val="-4"/>
          <w:cs/>
        </w:rPr>
        <w:t>. 3 เป็นต้น</w:t>
      </w:r>
    </w:p>
    <w:p w14:paraId="573EF789" w14:textId="5FF972DD" w:rsidR="00211076" w:rsidRDefault="00811D2D" w:rsidP="00D65D78">
      <w:pPr>
        <w:spacing w:line="252" w:lineRule="auto"/>
        <w:rPr>
          <w:rFonts w:ascii="TH SarabunIT๙" w:hAnsi="TH SarabunIT๙" w:cs="TH SarabunIT๙"/>
          <w:b/>
          <w:bCs/>
          <w:u w:val="single"/>
        </w:rPr>
      </w:pPr>
      <w:r w:rsidRPr="00211076">
        <w:rPr>
          <w:rFonts w:ascii="TH SarabunIT๙" w:hAnsi="TH SarabunIT๙" w:cs="TH SarabunIT๙" w:hint="cs"/>
          <w:b/>
          <w:bCs/>
          <w:u w:val="single"/>
          <w:cs/>
        </w:rPr>
        <w:t xml:space="preserve">ตาราง แบบ </w:t>
      </w:r>
      <w:proofErr w:type="spellStart"/>
      <w:r w:rsidRPr="00211076">
        <w:rPr>
          <w:rFonts w:ascii="TH SarabunIT๙" w:hAnsi="TH SarabunIT๙" w:cs="TH SarabunIT๙" w:hint="cs"/>
          <w:b/>
          <w:bCs/>
          <w:u w:val="single"/>
          <w:cs/>
        </w:rPr>
        <w:t>คปร</w:t>
      </w:r>
      <w:proofErr w:type="spellEnd"/>
      <w:r w:rsidRPr="00211076">
        <w:rPr>
          <w:rFonts w:ascii="TH SarabunIT๙" w:hAnsi="TH SarabunIT๙" w:cs="TH SarabunIT๙" w:hint="cs"/>
          <w:b/>
          <w:bCs/>
          <w:u w:val="single"/>
          <w:cs/>
        </w:rPr>
        <w:t>. รวม</w:t>
      </w:r>
    </w:p>
    <w:p w14:paraId="2274AE5E" w14:textId="77777777" w:rsidR="00D65D78" w:rsidRPr="00D65D78" w:rsidRDefault="00D65D78" w:rsidP="00D65D78">
      <w:pPr>
        <w:spacing w:line="252" w:lineRule="auto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14:paraId="66651629" w14:textId="7A42CAAF" w:rsidR="00A549B7" w:rsidRDefault="004C23C7" w:rsidP="00A549B7">
      <w:pPr>
        <w:jc w:val="center"/>
        <w:rPr>
          <w:rFonts w:ascii="TH SarabunIT๙" w:hAnsi="TH SarabunIT๙" w:cs="TH SarabunIT๙"/>
        </w:rPr>
      </w:pPr>
      <w:r w:rsidRPr="004C23C7">
        <w:rPr>
          <w:noProof/>
        </w:rPr>
        <w:drawing>
          <wp:inline distT="0" distB="0" distL="0" distR="0" wp14:anchorId="00C39B44" wp14:editId="6D26E164">
            <wp:extent cx="5760720" cy="2222500"/>
            <wp:effectExtent l="0" t="0" r="0" b="6350"/>
            <wp:docPr id="1724746524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9A7D" w14:textId="77777777" w:rsidR="00A549B7" w:rsidRPr="00A549B7" w:rsidRDefault="00A549B7" w:rsidP="00A549B7">
      <w:pPr>
        <w:jc w:val="center"/>
        <w:rPr>
          <w:rFonts w:ascii="TH SarabunIT๙" w:hAnsi="TH SarabunIT๙" w:cs="TH SarabunIT๙"/>
        </w:rPr>
      </w:pPr>
    </w:p>
    <w:p w14:paraId="5150B2BD" w14:textId="1397BE2D" w:rsidR="00721520" w:rsidRDefault="00584A41" w:rsidP="00721520">
      <w:pPr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21520" w:rsidRPr="00721520">
        <w:rPr>
          <w:rFonts w:ascii="TH SarabunIT๙" w:hAnsi="TH SarabunIT๙" w:cs="TH SarabunIT๙" w:hint="cs"/>
          <w:b/>
          <w:bCs/>
          <w:cs/>
        </w:rPr>
        <w:t xml:space="preserve">2. แบบ </w:t>
      </w:r>
      <w:proofErr w:type="spellStart"/>
      <w:r w:rsidR="00721520" w:rsidRPr="00721520">
        <w:rPr>
          <w:rFonts w:ascii="TH SarabunIT๙" w:hAnsi="TH SarabunIT๙" w:cs="TH SarabunIT๙" w:hint="cs"/>
          <w:b/>
          <w:bCs/>
          <w:cs/>
        </w:rPr>
        <w:t>คปร</w:t>
      </w:r>
      <w:proofErr w:type="spellEnd"/>
      <w:r w:rsidR="00721520" w:rsidRPr="00721520">
        <w:rPr>
          <w:rFonts w:ascii="TH SarabunIT๙" w:hAnsi="TH SarabunIT๙" w:cs="TH SarabunIT๙" w:hint="cs"/>
          <w:b/>
          <w:bCs/>
          <w:cs/>
        </w:rPr>
        <w:t>. เพิ่ม</w:t>
      </w:r>
      <w:r w:rsidR="00721520">
        <w:rPr>
          <w:rFonts w:ascii="TH SarabunIT๙" w:hAnsi="TH SarabunIT๙" w:cs="TH SarabunIT๙"/>
          <w:b/>
          <w:bCs/>
          <w:cs/>
        </w:rPr>
        <w:t xml:space="preserve"> </w:t>
      </w:r>
    </w:p>
    <w:p w14:paraId="1FE5DCDF" w14:textId="1CD949D2" w:rsidR="00211076" w:rsidRDefault="00211076" w:rsidP="00BD3622">
      <w:pPr>
        <w:tabs>
          <w:tab w:val="left" w:pos="1418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21520">
        <w:rPr>
          <w:rFonts w:ascii="TH SarabunIT๙" w:hAnsi="TH SarabunIT๙" w:cs="TH SarabunIT๙" w:hint="cs"/>
          <w:cs/>
        </w:rPr>
        <w:t xml:space="preserve">รายงานเฉพาะสถานศึกษาที่ขออนุมัติกำหนดตำแหน่งใหม่ ซึ่งจะได้รับเพิ่มจาก </w:t>
      </w:r>
      <w:proofErr w:type="spellStart"/>
      <w:r w:rsidR="00721520">
        <w:rPr>
          <w:rFonts w:ascii="TH SarabunIT๙" w:hAnsi="TH SarabunIT๙" w:cs="TH SarabunIT๙" w:hint="cs"/>
          <w:cs/>
        </w:rPr>
        <w:t>สพท</w:t>
      </w:r>
      <w:proofErr w:type="spellEnd"/>
      <w:r w:rsidR="00721520">
        <w:rPr>
          <w:rFonts w:ascii="TH SarabunIT๙" w:hAnsi="TH SarabunIT๙" w:cs="TH SarabunIT๙" w:hint="cs"/>
          <w:cs/>
        </w:rPr>
        <w:t xml:space="preserve">. อื่น </w:t>
      </w:r>
      <w:r w:rsidR="00BD3622">
        <w:rPr>
          <w:rFonts w:ascii="TH SarabunIT๙" w:hAnsi="TH SarabunIT๙" w:cs="TH SarabunIT๙"/>
        </w:rPr>
        <w:br/>
      </w:r>
      <w:r w:rsidR="00721520">
        <w:rPr>
          <w:rFonts w:ascii="TH SarabunIT๙" w:hAnsi="TH SarabunIT๙" w:cs="TH SarabunIT๙" w:hint="cs"/>
          <w:cs/>
        </w:rPr>
        <w:t xml:space="preserve">ต้องเป็นสถานศึกษาที่เป็นไปตามเงื่อนไข </w:t>
      </w:r>
      <w:proofErr w:type="spellStart"/>
      <w:r w:rsidR="00721520">
        <w:rPr>
          <w:rFonts w:ascii="TH SarabunIT๙" w:hAnsi="TH SarabunIT๙" w:cs="TH SarabunIT๙" w:hint="cs"/>
          <w:cs/>
        </w:rPr>
        <w:t>คปร</w:t>
      </w:r>
      <w:proofErr w:type="spellEnd"/>
      <w:r w:rsidR="00721520">
        <w:rPr>
          <w:rFonts w:ascii="TH SarabunIT๙" w:hAnsi="TH SarabunIT๙" w:cs="TH SarabunIT๙" w:hint="cs"/>
          <w:cs/>
        </w:rPr>
        <w:t>. และมีสภาพอัตรากำลังครูต่ำกว่าเกณฑ์ ก.ค.ศ. เท่านั้น</w:t>
      </w:r>
    </w:p>
    <w:p w14:paraId="5057132E" w14:textId="7DD46E71" w:rsidR="00115AFB" w:rsidRDefault="00115AFB" w:rsidP="00B00082">
      <w:pPr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11076">
        <w:rPr>
          <w:rFonts w:ascii="TH SarabunIT๙" w:hAnsi="TH SarabunIT๙" w:cs="TH SarabunIT๙" w:hint="cs"/>
          <w:b/>
          <w:bCs/>
          <w:u w:val="single"/>
          <w:cs/>
        </w:rPr>
        <w:t xml:space="preserve">ตาราง แบบ </w:t>
      </w:r>
      <w:proofErr w:type="spellStart"/>
      <w:r w:rsidRPr="00211076">
        <w:rPr>
          <w:rFonts w:ascii="TH SarabunIT๙" w:hAnsi="TH SarabunIT๙" w:cs="TH SarabunIT๙" w:hint="cs"/>
          <w:b/>
          <w:bCs/>
          <w:u w:val="single"/>
          <w:cs/>
        </w:rPr>
        <w:t>คปร</w:t>
      </w:r>
      <w:proofErr w:type="spellEnd"/>
      <w:r w:rsidRPr="00211076">
        <w:rPr>
          <w:rFonts w:ascii="TH SarabunIT๙" w:hAnsi="TH SarabunIT๙" w:cs="TH SarabunIT๙" w:hint="cs"/>
          <w:b/>
          <w:bCs/>
          <w:u w:val="single"/>
          <w:cs/>
        </w:rPr>
        <w:t>. เพิ่ม</w:t>
      </w:r>
    </w:p>
    <w:p w14:paraId="12E3DCEE" w14:textId="3BC779C3" w:rsidR="00A51F3E" w:rsidRDefault="00602B9C" w:rsidP="00B00082">
      <w:pPr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602B9C">
        <w:rPr>
          <w:noProof/>
        </w:rPr>
        <w:drawing>
          <wp:inline distT="0" distB="0" distL="0" distR="0" wp14:anchorId="29F34AB5" wp14:editId="50B08B84">
            <wp:extent cx="5760720" cy="1984075"/>
            <wp:effectExtent l="0" t="0" r="0" b="0"/>
            <wp:docPr id="303239326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22" cy="19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FDDA8" w14:textId="77777777" w:rsidR="00D65D78" w:rsidRDefault="00D65D78" w:rsidP="00BD3622">
      <w:pPr>
        <w:jc w:val="thaiDistribute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14:paraId="262F5C76" w14:textId="77777777" w:rsidR="00A51F3E" w:rsidRPr="00D65D78" w:rsidRDefault="00A51F3E" w:rsidP="00BD3622">
      <w:pPr>
        <w:jc w:val="thaiDistribute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14:paraId="5922E79E" w14:textId="77E3129F" w:rsidR="009E4245" w:rsidRPr="00EA3660" w:rsidRDefault="009E4245" w:rsidP="00017AB3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14:paraId="66B14603" w14:textId="7B5F48B9" w:rsidR="00E165C6" w:rsidRDefault="00EA3660" w:rsidP="00721520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p w14:paraId="382EF596" w14:textId="40C050C1" w:rsidR="00721520" w:rsidRDefault="00EA3660" w:rsidP="00721520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 w:rsidR="00721520">
        <w:rPr>
          <w:rFonts w:ascii="TH SarabunIT๙" w:hAnsi="TH SarabunIT๙" w:cs="TH SarabunIT๙" w:hint="cs"/>
          <w:b/>
          <w:bCs/>
          <w:cs/>
        </w:rPr>
        <w:t>3</w:t>
      </w:r>
      <w:r w:rsidR="00721520" w:rsidRPr="00721520">
        <w:rPr>
          <w:rFonts w:ascii="TH SarabunIT๙" w:hAnsi="TH SarabunIT๙" w:cs="TH SarabunIT๙" w:hint="cs"/>
          <w:b/>
          <w:bCs/>
          <w:cs/>
        </w:rPr>
        <w:t xml:space="preserve">. </w:t>
      </w:r>
      <w:r w:rsidR="00721520">
        <w:rPr>
          <w:rFonts w:ascii="TH SarabunIT๙" w:hAnsi="TH SarabunIT๙" w:cs="TH SarabunIT๙" w:hint="cs"/>
          <w:b/>
          <w:bCs/>
          <w:cs/>
        </w:rPr>
        <w:t>แบบรายงานปริมาณงานของสถานศึกษา</w:t>
      </w:r>
    </w:p>
    <w:p w14:paraId="4C3BCE7A" w14:textId="491EEC68" w:rsidR="00CC4030" w:rsidRDefault="00721520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BD3622">
        <w:rPr>
          <w:rFonts w:ascii="TH SarabunIT๙" w:hAnsi="TH SarabunIT๙" w:cs="TH SarabunIT๙"/>
          <w:cs/>
        </w:rPr>
        <w:tab/>
      </w:r>
      <w:r w:rsidRPr="00B00082">
        <w:rPr>
          <w:rFonts w:ascii="TH SarabunIT๙" w:hAnsi="TH SarabunIT๙" w:cs="TH SarabunIT๙" w:hint="cs"/>
          <w:spacing w:val="-4"/>
          <w:cs/>
        </w:rPr>
        <w:t>รายงานข้อมูลปริมาณงานของสถานศึกษา</w:t>
      </w:r>
      <w:r w:rsidR="00C07B7C" w:rsidRPr="00B00082">
        <w:rPr>
          <w:rFonts w:ascii="TH SarabunIT๙" w:hAnsi="TH SarabunIT๙" w:cs="TH SarabunIT๙" w:hint="cs"/>
          <w:spacing w:val="-4"/>
          <w:cs/>
        </w:rPr>
        <w:t>ใช้ประกอบการพิจารณา</w:t>
      </w:r>
      <w:r w:rsidRPr="00B00082">
        <w:rPr>
          <w:rFonts w:ascii="TH SarabunIT๙" w:hAnsi="TH SarabunIT๙" w:cs="TH SarabunIT๙" w:hint="cs"/>
          <w:spacing w:val="-4"/>
          <w:cs/>
        </w:rPr>
        <w:t>ขออนุมัติกำหนดตำแหน่งใหม่</w:t>
      </w:r>
      <w:r>
        <w:rPr>
          <w:rFonts w:ascii="TH SarabunIT๙" w:hAnsi="TH SarabunIT๙" w:cs="TH SarabunIT๙" w:hint="cs"/>
          <w:cs/>
        </w:rPr>
        <w:t xml:space="preserve"> (ตามข้อ 2 ข้างต้น) </w:t>
      </w:r>
      <w:r w:rsidR="00C07B7C">
        <w:rPr>
          <w:rFonts w:ascii="TH SarabunIT๙" w:hAnsi="TH SarabunIT๙" w:cs="TH SarabunIT๙" w:hint="cs"/>
          <w:cs/>
        </w:rPr>
        <w:t>ให้ดำเนินการ</w:t>
      </w:r>
      <w:r w:rsidR="00C07B7C">
        <w:rPr>
          <w:rFonts w:ascii="TH SarabunIT๙" w:hAnsi="TH SarabunIT๙" w:cs="TH SarabunIT๙" w:hint="cs"/>
          <w:spacing w:val="-6"/>
          <w:cs/>
        </w:rPr>
        <w:t xml:space="preserve">เฉพาะ </w:t>
      </w:r>
      <w:proofErr w:type="spellStart"/>
      <w:r w:rsidR="00C07B7C">
        <w:rPr>
          <w:rFonts w:ascii="TH SarabunIT๙" w:hAnsi="TH SarabunIT๙" w:cs="TH SarabunIT๙" w:hint="cs"/>
          <w:spacing w:val="-6"/>
          <w:cs/>
        </w:rPr>
        <w:t>สพท</w:t>
      </w:r>
      <w:proofErr w:type="spellEnd"/>
      <w:r w:rsidR="00C07B7C">
        <w:rPr>
          <w:rFonts w:ascii="TH SarabunIT๙" w:hAnsi="TH SarabunIT๙" w:cs="TH SarabunIT๙" w:hint="cs"/>
          <w:spacing w:val="-6"/>
          <w:cs/>
        </w:rPr>
        <w:t xml:space="preserve">. ที่ได้รับจัดสรรอัตราเพิ่มเท่านั้น ทั้งนี้ </w:t>
      </w:r>
      <w:r w:rsidRPr="00280D8E">
        <w:rPr>
          <w:rFonts w:ascii="TH SarabunIT๙" w:hAnsi="TH SarabunIT๙" w:cs="TH SarabunIT๙" w:hint="cs"/>
          <w:spacing w:val="-6"/>
          <w:cs/>
        </w:rPr>
        <w:t>สภาพอัตรากำลัง</w:t>
      </w:r>
      <w:r w:rsidR="00C07B7C" w:rsidRPr="00C07B7C">
        <w:rPr>
          <w:rFonts w:ascii="TH SarabunIT๙" w:hAnsi="TH SarabunIT๙" w:cs="TH SarabunIT๙" w:hint="cs"/>
          <w:cs/>
        </w:rPr>
        <w:t>ที่กรอก</w:t>
      </w:r>
      <w:r w:rsidR="00B00082">
        <w:rPr>
          <w:rFonts w:ascii="TH SarabunIT๙" w:hAnsi="TH SarabunIT๙" w:cs="TH SarabunIT๙"/>
          <w:cs/>
        </w:rPr>
        <w:br/>
      </w:r>
      <w:r w:rsidR="00C07B7C" w:rsidRPr="00C07B7C">
        <w:rPr>
          <w:rFonts w:ascii="TH SarabunIT๙" w:hAnsi="TH SarabunIT๙" w:cs="TH SarabunIT๙" w:hint="cs"/>
          <w:cs/>
        </w:rPr>
        <w:t>ในแบบรายงานปริมาณงานของสถานศึกษา</w:t>
      </w:r>
      <w:r w:rsidRPr="00C07B7C">
        <w:rPr>
          <w:rFonts w:ascii="TH SarabunIT๙" w:hAnsi="TH SarabunIT๙" w:cs="TH SarabunIT๙" w:hint="cs"/>
          <w:cs/>
        </w:rPr>
        <w:t xml:space="preserve">ให้หักจำนวนเกษียณปี </w:t>
      </w:r>
      <w:r w:rsidR="00280D8E" w:rsidRPr="00C07B7C">
        <w:rPr>
          <w:rFonts w:ascii="TH SarabunIT๙" w:hAnsi="TH SarabunIT๙" w:cs="TH SarabunIT๙" w:hint="cs"/>
          <w:cs/>
        </w:rPr>
        <w:t>25</w:t>
      </w:r>
      <w:r w:rsidRPr="00C07B7C">
        <w:rPr>
          <w:rFonts w:ascii="TH SarabunIT๙" w:hAnsi="TH SarabunIT๙" w:cs="TH SarabunIT๙" w:hint="cs"/>
          <w:cs/>
        </w:rPr>
        <w:t>6</w:t>
      </w:r>
      <w:r w:rsidR="00434258">
        <w:rPr>
          <w:rFonts w:ascii="TH SarabunIT๙" w:hAnsi="TH SarabunIT๙" w:cs="TH SarabunIT๙" w:hint="cs"/>
          <w:cs/>
        </w:rPr>
        <w:t>7</w:t>
      </w:r>
      <w:r w:rsidR="00BD3622" w:rsidRPr="00C07B7C">
        <w:rPr>
          <w:rFonts w:ascii="TH SarabunIT๙" w:hAnsi="TH SarabunIT๙" w:cs="TH SarabunIT๙" w:hint="cs"/>
          <w:cs/>
        </w:rPr>
        <w:t xml:space="preserve"> </w:t>
      </w:r>
      <w:r w:rsidRPr="00C07B7C">
        <w:rPr>
          <w:rFonts w:ascii="TH SarabunIT๙" w:hAnsi="TH SarabunIT๙" w:cs="TH SarabunIT๙" w:hint="cs"/>
          <w:cs/>
        </w:rPr>
        <w:t>ออกก่อน</w:t>
      </w:r>
    </w:p>
    <w:p w14:paraId="6EF93022" w14:textId="2F8E0814" w:rsidR="00DA151A" w:rsidRPr="00DA151A" w:rsidRDefault="00DA151A" w:rsidP="00DA151A">
      <w:pPr>
        <w:tabs>
          <w:tab w:val="left" w:pos="709"/>
        </w:tabs>
        <w:spacing w:before="120"/>
        <w:jc w:val="center"/>
        <w:rPr>
          <w:rFonts w:ascii="TH SarabunIT๙" w:hAnsi="TH SarabunIT๙" w:cs="TH SarabunIT๙"/>
          <w:u w:val="single"/>
          <w:cs/>
        </w:rPr>
      </w:pPr>
      <w:r w:rsidRPr="00696CB3">
        <w:rPr>
          <w:rFonts w:ascii="TH SarabunIT๙" w:hAnsi="TH SarabunIT๙" w:cs="TH SarabunIT๙" w:hint="cs"/>
          <w:u w:val="single"/>
          <w:cs/>
        </w:rPr>
        <w:t>ตัวอย่างแบบรายงาน</w:t>
      </w:r>
      <w:r>
        <w:rPr>
          <w:rFonts w:ascii="TH SarabunIT๙" w:hAnsi="TH SarabunIT๙" w:cs="TH SarabunIT๙" w:hint="cs"/>
          <w:u w:val="single"/>
          <w:cs/>
        </w:rPr>
        <w:t>ปริมาณงานของสถานศึกษา</w:t>
      </w:r>
    </w:p>
    <w:p w14:paraId="26BD5085" w14:textId="54259A3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  <w:r w:rsidRPr="00E165C6">
        <w:rPr>
          <w:noProof/>
          <w:cs/>
        </w:rPr>
        <w:drawing>
          <wp:anchor distT="0" distB="0" distL="114300" distR="114300" simplePos="0" relativeHeight="251684864" behindDoc="1" locked="0" layoutInCell="1" allowOverlap="1" wp14:anchorId="5D503BBD" wp14:editId="6C9F43F7">
            <wp:simplePos x="0" y="0"/>
            <wp:positionH relativeFrom="column">
              <wp:posOffset>226588</wp:posOffset>
            </wp:positionH>
            <wp:positionV relativeFrom="paragraph">
              <wp:posOffset>106771</wp:posOffset>
            </wp:positionV>
            <wp:extent cx="5356250" cy="7076721"/>
            <wp:effectExtent l="0" t="0" r="0" b="0"/>
            <wp:wrapNone/>
            <wp:docPr id="600640318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50" cy="707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40C71" w14:textId="4DC4569A" w:rsidR="00E165C6" w:rsidRDefault="00E165C6" w:rsidP="00E165C6">
      <w:pPr>
        <w:tabs>
          <w:tab w:val="left" w:pos="1418"/>
        </w:tabs>
        <w:ind w:firstLine="426"/>
        <w:rPr>
          <w:rFonts w:ascii="TH SarabunIT๙" w:hAnsi="TH SarabunIT๙" w:cs="TH SarabunIT๙"/>
        </w:rPr>
      </w:pPr>
    </w:p>
    <w:p w14:paraId="71AC3E14" w14:textId="2043627A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77952EC2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12C4FADB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6C505D46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30C9F45D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5E70A711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262559FE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7817AFEB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7D03A1FC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776B984A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1E380FFC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498829D1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5FDC56DC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62C26CF5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014FFC5E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05E23490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76A0C7A4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597A4B0B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1766B5A1" w14:textId="77777777" w:rsidR="00E165C6" w:rsidRDefault="00E165C6" w:rsidP="00BD3622">
      <w:pPr>
        <w:tabs>
          <w:tab w:val="left" w:pos="1418"/>
        </w:tabs>
        <w:ind w:firstLine="426"/>
        <w:jc w:val="thaiDistribute"/>
        <w:rPr>
          <w:rFonts w:ascii="TH SarabunIT๙" w:hAnsi="TH SarabunIT๙" w:cs="TH SarabunIT๙"/>
        </w:rPr>
      </w:pPr>
    </w:p>
    <w:p w14:paraId="505D2D98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38DA5104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2DF8B248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75670FCA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5B33E2F2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4E729273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065C542E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2E6C6D4D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615DAB60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2FBEF622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1C4EC245" w14:textId="77777777" w:rsidR="00E165C6" w:rsidRDefault="00E165C6" w:rsidP="00EA3660">
      <w:pPr>
        <w:jc w:val="center"/>
        <w:rPr>
          <w:rFonts w:ascii="TH SarabunIT๙" w:hAnsi="TH SarabunIT๙" w:cs="TH SarabunIT๙"/>
        </w:rPr>
      </w:pPr>
    </w:p>
    <w:p w14:paraId="5444C50B" w14:textId="748BF971" w:rsidR="00E165C6" w:rsidRPr="00DA151A" w:rsidRDefault="000E551D" w:rsidP="00DA151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</w:t>
      </w:r>
    </w:p>
    <w:p w14:paraId="4FB6C4AD" w14:textId="0A8CBD3F" w:rsidR="00434258" w:rsidRDefault="00570E8C" w:rsidP="00B738A8">
      <w:pPr>
        <w:spacing w:before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70E8C">
        <w:rPr>
          <w:rFonts w:ascii="TH SarabunIT๙" w:hAnsi="TH SarabunIT๙" w:cs="TH SarabunIT๙"/>
          <w:sz w:val="36"/>
          <w:szCs w:val="36"/>
          <w:cs/>
        </w:rPr>
        <w:lastRenderedPageBreak/>
        <w:tab/>
      </w:r>
      <w:r w:rsidR="00E03329" w:rsidRPr="00E0332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กรณีที่ 2</w:t>
      </w:r>
      <w:r w:rsidR="00E0332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E0332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14:paraId="4E7EA74B" w14:textId="30673D87" w:rsidR="000E551D" w:rsidRPr="00E03329" w:rsidRDefault="00434258" w:rsidP="00B738A8">
      <w:pPr>
        <w:spacing w:before="1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proofErr w:type="spellStart"/>
      <w:r w:rsidR="00E03329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สพท</w:t>
      </w:r>
      <w:proofErr w:type="spellEnd"/>
      <w:r w:rsidR="00E03329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. ได้รับจัดสรร</w:t>
      </w:r>
      <w:r w:rsidR="00C92132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อัตรา</w:t>
      </w:r>
      <w:r w:rsidR="00E03329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คืน</w:t>
      </w:r>
      <w:r w:rsidR="00211076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</w:t>
      </w:r>
      <w:r w:rsidR="00E03329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u w:val="single"/>
          <w:cs/>
        </w:rPr>
        <w:t>น้อยกว่า</w:t>
      </w:r>
      <w:r w:rsidR="00211076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</w:t>
      </w:r>
      <w:r w:rsidR="00E03329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จำ</w:t>
      </w:r>
      <w:r w:rsidR="00211076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นวนอัตราเกษียณ ให้ดำเนินการจัดทำ</w:t>
      </w:r>
      <w:r w:rsidR="00E03329" w:rsidRPr="00824F07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รายละเอียด</w:t>
      </w:r>
      <w:r w:rsidR="00E0332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จำนวน 2 รายการ ดังนี้</w:t>
      </w:r>
    </w:p>
    <w:p w14:paraId="6BE4D770" w14:textId="03B01F51" w:rsidR="00721520" w:rsidRDefault="00434258" w:rsidP="00B738A8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001FB2">
        <w:rPr>
          <w:rFonts w:ascii="TH SarabunIT๙" w:hAnsi="TH SarabunIT๙" w:cs="TH SarabunIT๙" w:hint="cs"/>
          <w:b/>
          <w:bCs/>
          <w:cs/>
        </w:rPr>
        <w:t xml:space="preserve">1. แบบ </w:t>
      </w:r>
      <w:proofErr w:type="spellStart"/>
      <w:r w:rsidR="00001FB2">
        <w:rPr>
          <w:rFonts w:ascii="TH SarabunIT๙" w:hAnsi="TH SarabunIT๙" w:cs="TH SarabunIT๙" w:hint="cs"/>
          <w:b/>
          <w:bCs/>
          <w:cs/>
        </w:rPr>
        <w:t>คปร</w:t>
      </w:r>
      <w:proofErr w:type="spellEnd"/>
      <w:r w:rsidR="00001FB2">
        <w:rPr>
          <w:rFonts w:ascii="TH SarabunIT๙" w:hAnsi="TH SarabunIT๙" w:cs="TH SarabunIT๙" w:hint="cs"/>
          <w:b/>
          <w:bCs/>
          <w:cs/>
        </w:rPr>
        <w:t>. รวม</w:t>
      </w:r>
    </w:p>
    <w:p w14:paraId="4529D2CE" w14:textId="1F43C3C8" w:rsidR="00001FB2" w:rsidRDefault="00211076" w:rsidP="00001FB2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01FB2">
        <w:rPr>
          <w:rFonts w:ascii="TH SarabunIT๙" w:hAnsi="TH SarabunIT๙" w:cs="TH SarabunIT๙" w:hint="cs"/>
          <w:cs/>
        </w:rPr>
        <w:t>รายงานตำแหน่งข้าราชการครูเกษียณอายุราชการทุกตำแหน่ง (ตารางด้านซ้าย) และตำแหน่ง</w:t>
      </w:r>
      <w:r w:rsidR="00B00082">
        <w:rPr>
          <w:rFonts w:ascii="TH SarabunIT๙" w:hAnsi="TH SarabunIT๙" w:cs="TH SarabunIT๙"/>
          <w:cs/>
        </w:rPr>
        <w:br/>
      </w:r>
      <w:r w:rsidR="00001FB2">
        <w:rPr>
          <w:rFonts w:ascii="TH SarabunIT๙" w:hAnsi="TH SarabunIT๙" w:cs="TH SarabunIT๙" w:hint="cs"/>
          <w:cs/>
        </w:rPr>
        <w:t>ที่ได้รับการจัดสรรทุกตำแหน่ง (ตารางด้านขวา) โดยระบุในช่องหมายเหตุ ดังนี้</w:t>
      </w:r>
    </w:p>
    <w:p w14:paraId="65F21181" w14:textId="2B9B0DB8" w:rsidR="00B00082" w:rsidRPr="00570E8C" w:rsidRDefault="00001FB2" w:rsidP="00001FB2">
      <w:pPr>
        <w:ind w:firstLine="1701"/>
        <w:jc w:val="thaiDistribute"/>
        <w:rPr>
          <w:rFonts w:ascii="TH SarabunIT๙" w:hAnsi="TH SarabunIT๙" w:cs="TH SarabunIT๙"/>
          <w:b/>
          <w:bCs/>
        </w:rPr>
      </w:pPr>
      <w:r w:rsidRPr="00025F39">
        <w:rPr>
          <w:rFonts w:ascii="TH SarabunIT๙" w:hAnsi="TH SarabunIT๙" w:cs="TH SarabunIT๙" w:hint="cs"/>
          <w:b/>
          <w:bCs/>
          <w:cs/>
        </w:rPr>
        <w:t>1.1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ได้รับจัดสรรคืน </w:t>
      </w:r>
      <w:r>
        <w:rPr>
          <w:rFonts w:ascii="TH SarabunIT๙" w:hAnsi="TH SarabunIT๙" w:cs="TH SarabunIT๙" w:hint="cs"/>
          <w:cs/>
        </w:rPr>
        <w:t>(</w:t>
      </w:r>
      <w:r w:rsidRPr="002E39CE">
        <w:rPr>
          <w:rFonts w:ascii="TH SarabunIT๙" w:hAnsi="TH SarabunIT๙" w:cs="TH SarabunIT๙" w:hint="cs"/>
          <w:u w:val="single"/>
          <w:cs/>
        </w:rPr>
        <w:t>กรณีเป็นตำแหน่งเกษียณอายุราชการของเขตพื้นที่การศึกษา</w:t>
      </w:r>
      <w:r>
        <w:rPr>
          <w:rFonts w:ascii="TH SarabunIT๙" w:hAnsi="TH SarabunIT๙" w:cs="TH SarabunIT๙" w:hint="cs"/>
          <w:cs/>
        </w:rPr>
        <w:t xml:space="preserve">) </w:t>
      </w:r>
      <w:r w:rsidR="00570E8C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ให้ระบุช่องหมายเหตุ </w:t>
      </w:r>
      <w:r w:rsidRPr="00025F39">
        <w:rPr>
          <w:rFonts w:ascii="TH SarabunIT๙" w:hAnsi="TH SarabunIT๙" w:cs="TH SarabunIT๙" w:hint="cs"/>
          <w:b/>
          <w:bCs/>
          <w:cs/>
        </w:rPr>
        <w:t>“ได้รับจัดสรรคืน”</w:t>
      </w:r>
    </w:p>
    <w:p w14:paraId="55605FB0" w14:textId="3ADB8108" w:rsidR="00B738A8" w:rsidRDefault="00B738A8" w:rsidP="00B738A8">
      <w:pPr>
        <w:ind w:firstLine="170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หากสำนักงานเขตพื้นที่การศึกษา</w:t>
      </w:r>
      <w:r w:rsidR="00D65D78" w:rsidRPr="00CD518E">
        <w:rPr>
          <w:rFonts w:ascii="TH SarabunIT๙" w:hAnsi="TH SarabunIT๙" w:cs="TH SarabunIT๙" w:hint="cs"/>
          <w:spacing w:val="-4"/>
          <w:cs/>
        </w:rPr>
        <w:t>ไม่สามารถจัด</w:t>
      </w:r>
      <w:r w:rsidR="00D65D78">
        <w:rPr>
          <w:rFonts w:ascii="TH SarabunIT๙" w:hAnsi="TH SarabunIT๙" w:cs="TH SarabunIT๙" w:hint="cs"/>
          <w:spacing w:val="-4"/>
          <w:cs/>
        </w:rPr>
        <w:t>สรร</w:t>
      </w:r>
      <w:r w:rsidR="00D65D78" w:rsidRPr="00CD518E">
        <w:rPr>
          <w:rFonts w:ascii="TH SarabunIT๙" w:hAnsi="TH SarabunIT๙" w:cs="TH SarabunIT๙" w:hint="cs"/>
          <w:spacing w:val="-4"/>
          <w:cs/>
        </w:rPr>
        <w:t>อัตราได้ เนื่องจากไม่มีสถานศึกษา</w:t>
      </w:r>
      <w:r w:rsidR="00D65D78">
        <w:rPr>
          <w:rFonts w:ascii="TH SarabunIT๙" w:hAnsi="TH SarabunIT๙" w:cs="TH SarabunIT๙"/>
          <w:spacing w:val="-4"/>
          <w:cs/>
        </w:rPr>
        <w:br/>
      </w:r>
      <w:r w:rsidR="00D65D78">
        <w:rPr>
          <w:rFonts w:ascii="TH SarabunIT๙" w:hAnsi="TH SarabunIT๙" w:cs="TH SarabunIT๙" w:hint="cs"/>
          <w:cs/>
        </w:rPr>
        <w:t>ที่มีอัตรากำลังต่ำกว่าเกณฑ์ที่ ก.ค.ศ. กำหนด</w:t>
      </w:r>
      <w:r>
        <w:rPr>
          <w:rFonts w:ascii="TH SarabunIT๙" w:hAnsi="TH SarabunIT๙" w:cs="TH SarabunIT๙" w:hint="cs"/>
          <w:cs/>
        </w:rPr>
        <w:t xml:space="preserve"> หรือ ไม่มี</w:t>
      </w:r>
      <w:r w:rsidR="00D65D78">
        <w:rPr>
          <w:rFonts w:ascii="TH SarabunIT๙" w:hAnsi="TH SarabunIT๙" w:cs="TH SarabunIT๙" w:hint="cs"/>
          <w:cs/>
        </w:rPr>
        <w:t>สถานศึกษา</w:t>
      </w:r>
      <w:r>
        <w:rPr>
          <w:rFonts w:ascii="TH SarabunIT๙" w:hAnsi="TH SarabunIT๙" w:cs="TH SarabunIT๙" w:hint="cs"/>
          <w:cs/>
        </w:rPr>
        <w:t xml:space="preserve">ตามเงื่อนไข </w:t>
      </w:r>
      <w:proofErr w:type="spellStart"/>
      <w:r>
        <w:rPr>
          <w:rFonts w:ascii="TH SarabunIT๙" w:hAnsi="TH SarabunIT๙" w:cs="TH SarabunIT๙" w:hint="cs"/>
          <w:cs/>
        </w:rPr>
        <w:t>คปร</w:t>
      </w:r>
      <w:proofErr w:type="spellEnd"/>
      <w:r>
        <w:rPr>
          <w:rFonts w:ascii="TH SarabunIT๙" w:hAnsi="TH SarabunIT๙" w:cs="TH SarabunIT๙" w:hint="cs"/>
          <w:cs/>
        </w:rPr>
        <w:t>. (</w:t>
      </w:r>
      <w:proofErr w:type="spellStart"/>
      <w:r w:rsidR="00D65D78" w:rsidRPr="00954AA3">
        <w:rPr>
          <w:rFonts w:ascii="TH SarabunIT๙" w:hAnsi="TH SarabunIT๙" w:cs="TH SarabunIT๙"/>
          <w:cs/>
        </w:rPr>
        <w:t>คปร</w:t>
      </w:r>
      <w:proofErr w:type="spellEnd"/>
      <w:r w:rsidR="00D65D78" w:rsidRPr="00954AA3">
        <w:rPr>
          <w:rFonts w:ascii="TH SarabunIT๙" w:hAnsi="TH SarabunIT๙" w:cs="TH SarabunIT๙"/>
          <w:cs/>
        </w:rPr>
        <w:t xml:space="preserve">. กำหนดเงื่อนไขฯ </w:t>
      </w:r>
      <w:r w:rsidR="00B00082">
        <w:rPr>
          <w:rFonts w:ascii="TH SarabunIT๙" w:hAnsi="TH SarabunIT๙" w:cs="TH SarabunIT๙"/>
          <w:cs/>
        </w:rPr>
        <w:br/>
      </w:r>
      <w:r w:rsidR="00D65D78" w:rsidRPr="00954AA3">
        <w:rPr>
          <w:rFonts w:ascii="TH SarabunIT๙" w:hAnsi="TH SarabunIT๙" w:cs="TH SarabunIT๙"/>
          <w:cs/>
        </w:rPr>
        <w:t>ให้คืนฯ ใน</w:t>
      </w:r>
      <w:r w:rsidR="00D65D78">
        <w:rPr>
          <w:rFonts w:ascii="TH SarabunIT๙" w:hAnsi="TH SarabunIT๙" w:cs="TH SarabunIT๙" w:hint="cs"/>
          <w:cs/>
        </w:rPr>
        <w:t>สถานศึกษา</w:t>
      </w:r>
      <w:r w:rsidR="00D65D78" w:rsidRPr="00954AA3">
        <w:rPr>
          <w:rFonts w:ascii="TH SarabunIT๙" w:hAnsi="TH SarabunIT๙" w:cs="TH SarabunIT๙"/>
          <w:cs/>
        </w:rPr>
        <w:t>ที่มีนักเรียนไม่น้อยกว่า 120 คน</w:t>
      </w:r>
      <w:r w:rsidR="00D65D78" w:rsidRPr="00954AA3">
        <w:rPr>
          <w:rFonts w:ascii="TH SarabunIT๙" w:hAnsi="TH SarabunIT๙" w:cs="TH SarabunIT๙"/>
        </w:rPr>
        <w:t xml:space="preserve">, </w:t>
      </w:r>
      <w:r w:rsidR="00D65D78" w:rsidRPr="00954AA3">
        <w:rPr>
          <w:rFonts w:ascii="TH SarabunIT๙" w:hAnsi="TH SarabunIT๙" w:cs="TH SarabunIT๙"/>
          <w:cs/>
        </w:rPr>
        <w:t>พื้นที่พิเศษ</w:t>
      </w:r>
      <w:r w:rsidR="00D65D78" w:rsidRPr="00954AA3">
        <w:rPr>
          <w:rFonts w:ascii="TH SarabunIT๙" w:hAnsi="TH SarabunIT๙" w:cs="TH SarabunIT๙"/>
        </w:rPr>
        <w:t xml:space="preserve">, </w:t>
      </w:r>
      <w:r w:rsidR="00D65D78" w:rsidRPr="00CD518E">
        <w:rPr>
          <w:rFonts w:ascii="TH SarabunIT๙" w:hAnsi="TH SarabunIT๙" w:cs="TH SarabunIT๙" w:hint="cs"/>
          <w:spacing w:val="-4"/>
          <w:cs/>
        </w:rPr>
        <w:t>โรงเรียน</w:t>
      </w:r>
      <w:r w:rsidR="00D65D78" w:rsidRPr="00CD518E">
        <w:rPr>
          <w:rFonts w:ascii="TH SarabunIT๙" w:hAnsi="TH SarabunIT๙" w:cs="TH SarabunIT๙"/>
          <w:spacing w:val="-4"/>
          <w:cs/>
        </w:rPr>
        <w:t>พระราชดำริ</w:t>
      </w:r>
      <w:r w:rsidR="00D65D78" w:rsidRPr="00CD518E">
        <w:rPr>
          <w:rFonts w:ascii="TH SarabunIT๙" w:hAnsi="TH SarabunIT๙" w:cs="TH SarabunIT๙"/>
          <w:spacing w:val="-4"/>
        </w:rPr>
        <w:t xml:space="preserve">, </w:t>
      </w:r>
      <w:r w:rsidR="00D65D78" w:rsidRPr="00CD518E">
        <w:rPr>
          <w:rFonts w:ascii="TH SarabunIT๙" w:hAnsi="TH SarabunIT๙" w:cs="TH SarabunIT๙" w:hint="cs"/>
          <w:spacing w:val="-4"/>
          <w:cs/>
        </w:rPr>
        <w:t>โรงเรียน</w:t>
      </w:r>
      <w:r w:rsidR="00D65D78" w:rsidRPr="00CD518E">
        <w:rPr>
          <w:rFonts w:ascii="TH SarabunIT๙" w:hAnsi="TH SarabunIT๙" w:cs="TH SarabunIT๙"/>
          <w:spacing w:val="-4"/>
          <w:cs/>
        </w:rPr>
        <w:t>ร่วมพัฒนา</w:t>
      </w:r>
      <w:r w:rsidR="00D65D78" w:rsidRPr="00CD518E">
        <w:rPr>
          <w:rFonts w:ascii="TH SarabunIT๙" w:hAnsi="TH SarabunIT๙" w:cs="TH SarabunIT๙"/>
          <w:spacing w:val="-4"/>
        </w:rPr>
        <w:t xml:space="preserve">, </w:t>
      </w:r>
      <w:r w:rsidR="00D65D78" w:rsidRPr="00CD518E">
        <w:rPr>
          <w:rFonts w:ascii="TH SarabunIT๙" w:hAnsi="TH SarabunIT๙" w:cs="TH SarabunIT๙" w:hint="cs"/>
          <w:spacing w:val="-4"/>
          <w:cs/>
        </w:rPr>
        <w:t>โรงเรียนใน</w:t>
      </w:r>
      <w:r w:rsidR="00D65D78" w:rsidRPr="00CD518E">
        <w:rPr>
          <w:rFonts w:ascii="TH SarabunIT๙" w:hAnsi="TH SarabunIT๙" w:cs="TH SarabunIT๙"/>
          <w:spacing w:val="-4"/>
          <w:cs/>
        </w:rPr>
        <w:t>โครงการหนึ่งตำบลหนึ่งโรงเรียนคุณภาพ</w:t>
      </w:r>
      <w:r w:rsidR="00D65D78" w:rsidRPr="00CD518E">
        <w:rPr>
          <w:rFonts w:ascii="TH SarabunIT๙" w:hAnsi="TH SarabunIT๙" w:cs="TH SarabunIT๙"/>
          <w:spacing w:val="-4"/>
        </w:rPr>
        <w:t xml:space="preserve">, </w:t>
      </w:r>
      <w:r w:rsidR="00D65D78" w:rsidRPr="00CD518E">
        <w:rPr>
          <w:rFonts w:ascii="TH SarabunIT๙" w:hAnsi="TH SarabunIT๙" w:cs="TH SarabunIT๙"/>
          <w:spacing w:val="-4"/>
          <w:cs/>
        </w:rPr>
        <w:t>บรรจุ</w:t>
      </w:r>
      <w:r w:rsidR="00D65D78" w:rsidRPr="00CD518E">
        <w:rPr>
          <w:rFonts w:ascii="TH SarabunIT๙" w:hAnsi="TH SarabunIT๙" w:cs="TH SarabunIT๙" w:hint="cs"/>
          <w:spacing w:val="-4"/>
          <w:cs/>
        </w:rPr>
        <w:t>นักศึกษา</w:t>
      </w:r>
      <w:r w:rsidR="00D65D78" w:rsidRPr="00CD518E">
        <w:rPr>
          <w:rFonts w:ascii="TH SarabunIT๙" w:hAnsi="TH SarabunIT๙" w:cs="TH SarabunIT๙"/>
          <w:spacing w:val="-4"/>
          <w:cs/>
        </w:rPr>
        <w:t>ทุน</w:t>
      </w:r>
      <w:r w:rsidRPr="008F0740">
        <w:rPr>
          <w:rFonts w:ascii="TH SarabunIT๙" w:hAnsi="TH SarabunIT๙" w:cs="TH SarabunIT๙" w:hint="cs"/>
          <w:spacing w:val="-8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125B9F">
        <w:rPr>
          <w:rFonts w:ascii="TH SarabunIT๙" w:hAnsi="TH SarabunIT๙" w:cs="TH SarabunIT๙"/>
          <w:cs/>
        </w:rPr>
        <w:t>และไม่ประสงค์จะรับจัดสรรคืนอัตรา</w:t>
      </w:r>
      <w:r>
        <w:rPr>
          <w:rFonts w:ascii="TH SarabunIT๙" w:hAnsi="TH SarabunIT๙" w:cs="TH SarabunIT๙" w:hint="cs"/>
          <w:cs/>
        </w:rPr>
        <w:t xml:space="preserve"> </w:t>
      </w:r>
      <w:r w:rsidR="00D65D78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ให้กรอกข้อมูลในช่อง ตำแหน่ง / ส่วนราชการ / อำเภอ และในช่องหมายเหตุ </w:t>
      </w:r>
      <w:r w:rsidRPr="004E0150">
        <w:rPr>
          <w:rFonts w:ascii="TH SarabunIT๙" w:hAnsi="TH SarabunIT๙" w:cs="TH SarabunIT๙" w:hint="cs"/>
          <w:b/>
          <w:bCs/>
          <w:cs/>
        </w:rPr>
        <w:t>“ส่งคืน”</w:t>
      </w:r>
    </w:p>
    <w:p w14:paraId="6D43CADC" w14:textId="77777777" w:rsidR="00211076" w:rsidRDefault="000B1DE0" w:rsidP="00211076">
      <w:pPr>
        <w:ind w:firstLine="1701"/>
        <w:jc w:val="thaiDistribute"/>
        <w:rPr>
          <w:rFonts w:ascii="TH SarabunIT๙" w:hAnsi="TH SarabunIT๙" w:cs="TH SarabunIT๙"/>
        </w:rPr>
      </w:pPr>
      <w:r w:rsidRPr="002E39CE">
        <w:rPr>
          <w:rFonts w:ascii="TH SarabunIT๙" w:hAnsi="TH SarabunIT๙" w:cs="TH SarabunIT๙" w:hint="cs"/>
          <w:b/>
          <w:bCs/>
          <w:cs/>
        </w:rPr>
        <w:t>1.2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ตำแหน่งที่ต้องเกลี่ยให้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สพท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. อื่น </w:t>
      </w:r>
      <w:r>
        <w:rPr>
          <w:rFonts w:ascii="TH SarabunIT๙" w:hAnsi="TH SarabunIT๙" w:cs="TH SarabunIT๙" w:hint="cs"/>
          <w:cs/>
        </w:rPr>
        <w:t xml:space="preserve">ให้ระบุช่องหมายเหตุ </w:t>
      </w:r>
      <w:r w:rsidRPr="002E39CE">
        <w:rPr>
          <w:rFonts w:ascii="TH SarabunIT๙" w:hAnsi="TH SarabunIT๙" w:cs="TH SarabunIT๙" w:hint="cs"/>
          <w:b/>
          <w:bCs/>
          <w:cs/>
        </w:rPr>
        <w:t>“</w:t>
      </w:r>
      <w:r>
        <w:rPr>
          <w:rFonts w:ascii="TH SarabunIT๙" w:hAnsi="TH SarabunIT๙" w:cs="TH SarabunIT๙" w:hint="cs"/>
          <w:b/>
          <w:bCs/>
          <w:cs/>
        </w:rPr>
        <w:t>เกลี่ยให้</w:t>
      </w:r>
      <w:r w:rsidRPr="002E39CE"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 w:rsidRPr="002E39CE">
        <w:rPr>
          <w:rFonts w:ascii="TH SarabunIT๙" w:hAnsi="TH SarabunIT๙" w:cs="TH SarabunIT๙" w:hint="cs"/>
          <w:b/>
          <w:bCs/>
          <w:cs/>
        </w:rPr>
        <w:t>สพท</w:t>
      </w:r>
      <w:proofErr w:type="spellEnd"/>
      <w:r w:rsidRPr="002E39CE">
        <w:rPr>
          <w:rFonts w:ascii="TH SarabunIT๙" w:hAnsi="TH SarabunIT๙" w:cs="TH SarabunIT๙" w:hint="cs"/>
          <w:b/>
          <w:bCs/>
          <w:cs/>
        </w:rPr>
        <w:t>.อื่น”</w:t>
      </w:r>
    </w:p>
    <w:p w14:paraId="5CCA57A6" w14:textId="3A212F36" w:rsidR="00211076" w:rsidRDefault="00211076" w:rsidP="00D65D78">
      <w:pPr>
        <w:spacing w:before="120"/>
        <w:rPr>
          <w:rFonts w:ascii="TH SarabunIT๙" w:hAnsi="TH SarabunIT๙" w:cs="TH SarabunIT๙"/>
          <w:b/>
          <w:bCs/>
          <w:u w:val="single"/>
        </w:rPr>
      </w:pPr>
      <w:r w:rsidRPr="00211076">
        <w:rPr>
          <w:rFonts w:ascii="TH SarabunIT๙" w:hAnsi="TH SarabunIT๙" w:cs="TH SarabunIT๙" w:hint="cs"/>
          <w:b/>
          <w:bCs/>
          <w:u w:val="single"/>
          <w:cs/>
        </w:rPr>
        <w:t xml:space="preserve">ตาราง แบบ </w:t>
      </w:r>
      <w:proofErr w:type="spellStart"/>
      <w:r w:rsidRPr="00211076">
        <w:rPr>
          <w:rFonts w:ascii="TH SarabunIT๙" w:hAnsi="TH SarabunIT๙" w:cs="TH SarabunIT๙" w:hint="cs"/>
          <w:b/>
          <w:bCs/>
          <w:u w:val="single"/>
          <w:cs/>
        </w:rPr>
        <w:t>คปร</w:t>
      </w:r>
      <w:proofErr w:type="spellEnd"/>
      <w:r w:rsidRPr="00211076">
        <w:rPr>
          <w:rFonts w:ascii="TH SarabunIT๙" w:hAnsi="TH SarabunIT๙" w:cs="TH SarabunIT๙" w:hint="cs"/>
          <w:b/>
          <w:bCs/>
          <w:u w:val="single"/>
          <w:cs/>
        </w:rPr>
        <w:t>. รวม</w:t>
      </w:r>
    </w:p>
    <w:p w14:paraId="261D03B5" w14:textId="42240F78" w:rsidR="00160F45" w:rsidRPr="00160F45" w:rsidRDefault="00160F45" w:rsidP="00211076">
      <w:pPr>
        <w:ind w:firstLine="709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14:paraId="7C724AD4" w14:textId="31AA1900" w:rsidR="00160F45" w:rsidRPr="00211076" w:rsidRDefault="000467F9" w:rsidP="00017AB3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0467F9">
        <w:rPr>
          <w:noProof/>
        </w:rPr>
        <w:drawing>
          <wp:inline distT="0" distB="0" distL="0" distR="0" wp14:anchorId="6F2469C8" wp14:editId="761A4916">
            <wp:extent cx="5760720" cy="1637414"/>
            <wp:effectExtent l="0" t="0" r="0" b="1270"/>
            <wp:docPr id="590129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301" cy="16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6FD7" w14:textId="77777777" w:rsidR="00D65D78" w:rsidRPr="00B00082" w:rsidRDefault="00D65D78" w:rsidP="00154406">
      <w:pPr>
        <w:spacing w:before="12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22E0621E" w14:textId="18BAF1DA" w:rsidR="00211076" w:rsidRDefault="00445640" w:rsidP="00154406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C92132">
        <w:rPr>
          <w:rFonts w:ascii="TH SarabunIT๙" w:hAnsi="TH SarabunIT๙" w:cs="TH SarabunIT๙" w:hint="cs"/>
          <w:b/>
          <w:bCs/>
          <w:cs/>
        </w:rPr>
        <w:t xml:space="preserve">2. แบบ </w:t>
      </w:r>
      <w:proofErr w:type="spellStart"/>
      <w:r w:rsidR="00C92132">
        <w:rPr>
          <w:rFonts w:ascii="TH SarabunIT๙" w:hAnsi="TH SarabunIT๙" w:cs="TH SarabunIT๙" w:hint="cs"/>
          <w:b/>
          <w:bCs/>
          <w:cs/>
        </w:rPr>
        <w:t>คปร</w:t>
      </w:r>
      <w:proofErr w:type="spellEnd"/>
      <w:r w:rsidR="00C92132">
        <w:rPr>
          <w:rFonts w:ascii="TH SarabunIT๙" w:hAnsi="TH SarabunIT๙" w:cs="TH SarabunIT๙" w:hint="cs"/>
          <w:b/>
          <w:bCs/>
          <w:cs/>
        </w:rPr>
        <w:t xml:space="preserve">. เกลี่ย  </w:t>
      </w:r>
      <w:r w:rsidR="00C92132">
        <w:rPr>
          <w:rFonts w:ascii="TH SarabunIT๙" w:hAnsi="TH SarabunIT๙" w:cs="TH SarabunIT๙" w:hint="cs"/>
          <w:cs/>
        </w:rPr>
        <w:t xml:space="preserve">รายงานเฉพาะตำแหน่งที่ต้องเกลี่ยให้ </w:t>
      </w:r>
      <w:proofErr w:type="spellStart"/>
      <w:r w:rsidR="00C92132">
        <w:rPr>
          <w:rFonts w:ascii="TH SarabunIT๙" w:hAnsi="TH SarabunIT๙" w:cs="TH SarabunIT๙" w:hint="cs"/>
          <w:cs/>
        </w:rPr>
        <w:t>สพท</w:t>
      </w:r>
      <w:proofErr w:type="spellEnd"/>
      <w:r w:rsidR="00C92132">
        <w:rPr>
          <w:rFonts w:ascii="TH SarabunIT๙" w:hAnsi="TH SarabunIT๙" w:cs="TH SarabunIT๙" w:hint="cs"/>
          <w:cs/>
        </w:rPr>
        <w:t>. อื่น</w:t>
      </w:r>
    </w:p>
    <w:p w14:paraId="1520DF42" w14:textId="56FEE3B0" w:rsidR="0019051E" w:rsidRDefault="0019051E" w:rsidP="00816575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11076">
        <w:rPr>
          <w:rFonts w:ascii="TH SarabunIT๙" w:hAnsi="TH SarabunIT๙" w:cs="TH SarabunIT๙" w:hint="cs"/>
          <w:b/>
          <w:bCs/>
          <w:u w:val="single"/>
          <w:cs/>
        </w:rPr>
        <w:t xml:space="preserve">ตาราง แบบ </w:t>
      </w:r>
      <w:proofErr w:type="spellStart"/>
      <w:r w:rsidRPr="00211076">
        <w:rPr>
          <w:rFonts w:ascii="TH SarabunIT๙" w:hAnsi="TH SarabunIT๙" w:cs="TH SarabunIT๙" w:hint="cs"/>
          <w:b/>
          <w:bCs/>
          <w:u w:val="single"/>
          <w:cs/>
        </w:rPr>
        <w:t>คปร</w:t>
      </w:r>
      <w:proofErr w:type="spellEnd"/>
      <w:r w:rsidRPr="00211076">
        <w:rPr>
          <w:rFonts w:ascii="TH SarabunIT๙" w:hAnsi="TH SarabunIT๙" w:cs="TH SarabunIT๙" w:hint="cs"/>
          <w:b/>
          <w:bCs/>
          <w:u w:val="single"/>
          <w:cs/>
        </w:rPr>
        <w:t xml:space="preserve">. </w:t>
      </w:r>
      <w:r w:rsidR="00B738A8">
        <w:rPr>
          <w:rFonts w:ascii="TH SarabunIT๙" w:hAnsi="TH SarabunIT๙" w:cs="TH SarabunIT๙" w:hint="cs"/>
          <w:b/>
          <w:bCs/>
          <w:u w:val="single"/>
          <w:cs/>
        </w:rPr>
        <w:t>เ</w:t>
      </w:r>
      <w:r w:rsidRPr="00211076">
        <w:rPr>
          <w:rFonts w:ascii="TH SarabunIT๙" w:hAnsi="TH SarabunIT๙" w:cs="TH SarabunIT๙" w:hint="cs"/>
          <w:b/>
          <w:bCs/>
          <w:u w:val="single"/>
          <w:cs/>
        </w:rPr>
        <w:t>กลี่ย</w:t>
      </w:r>
    </w:p>
    <w:p w14:paraId="482B063C" w14:textId="61DFD489" w:rsidR="0025202B" w:rsidRDefault="002854F9" w:rsidP="00154406">
      <w:pPr>
        <w:spacing w:before="120"/>
        <w:jc w:val="thaiDistribute"/>
        <w:rPr>
          <w:noProof/>
        </w:rPr>
      </w:pPr>
      <w:r w:rsidRPr="002854F9">
        <w:rPr>
          <w:noProof/>
        </w:rPr>
        <w:drawing>
          <wp:inline distT="0" distB="0" distL="0" distR="0" wp14:anchorId="58BE2789" wp14:editId="26EF32EE">
            <wp:extent cx="5760720" cy="2094614"/>
            <wp:effectExtent l="0" t="0" r="0" b="1270"/>
            <wp:docPr id="2144369195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01" cy="209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820B3" w14:textId="14F6EA0B" w:rsidR="00395E4F" w:rsidRDefault="00C92132" w:rsidP="00C92132">
      <w:pPr>
        <w:spacing w:before="120"/>
        <w:jc w:val="center"/>
        <w:rPr>
          <w:rFonts w:ascii="TH SarabunIT๙" w:hAnsi="TH SarabunIT๙" w:cs="TH SarabunIT๙"/>
        </w:rPr>
      </w:pPr>
      <w:r w:rsidRPr="00CC4030">
        <w:rPr>
          <w:rFonts w:ascii="TH SarabunIT๙" w:hAnsi="TH SarabunIT๙" w:cs="TH SarabunIT๙"/>
          <w:cs/>
        </w:rPr>
        <w:t>----------</w:t>
      </w:r>
      <w:r w:rsidR="00CC4030" w:rsidRPr="00CC4030">
        <w:rPr>
          <w:rFonts w:ascii="TH SarabunIT๙" w:hAnsi="TH SarabunIT๙" w:cs="TH SarabunIT๙" w:hint="cs"/>
          <w:cs/>
        </w:rPr>
        <w:t>--------</w:t>
      </w:r>
      <w:r w:rsidRPr="00CC4030">
        <w:rPr>
          <w:rFonts w:ascii="TH SarabunIT๙" w:hAnsi="TH SarabunIT๙" w:cs="TH SarabunIT๙"/>
          <w:cs/>
        </w:rPr>
        <w:t>-------------------------------</w:t>
      </w:r>
    </w:p>
    <w:p w14:paraId="73CD1186" w14:textId="6FB71394" w:rsidR="00E439D0" w:rsidRPr="00E439D0" w:rsidRDefault="00E439D0" w:rsidP="00C92132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15AE2210" w14:textId="77777777" w:rsidR="00445640" w:rsidRDefault="00445640" w:rsidP="00EC7FC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5640">
        <w:rPr>
          <w:rFonts w:ascii="TH SarabunIT๙" w:hAnsi="TH SarabunIT๙" w:cs="TH SarabunIT๙"/>
          <w:sz w:val="36"/>
          <w:szCs w:val="36"/>
          <w:cs/>
        </w:rPr>
        <w:lastRenderedPageBreak/>
        <w:tab/>
      </w:r>
      <w:r w:rsidR="00C92132" w:rsidRPr="00E0332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กรณีที่ </w:t>
      </w:r>
      <w:r w:rsidR="00C92132">
        <w:rPr>
          <w:rFonts w:ascii="TH SarabunIT๙" w:hAnsi="TH SarabunIT๙" w:cs="TH SarabunIT๙"/>
          <w:b/>
          <w:bCs/>
          <w:sz w:val="36"/>
          <w:szCs w:val="36"/>
          <w:u w:val="single"/>
        </w:rPr>
        <w:t>3</w:t>
      </w:r>
      <w:r w:rsidR="00C9213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C921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14:paraId="54A9CA0F" w14:textId="71A2FE6A" w:rsidR="00C92132" w:rsidRDefault="00445640" w:rsidP="0044564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proofErr w:type="spellStart"/>
      <w:r w:rsidR="00C92132" w:rsidRPr="00BD32CD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>สพท</w:t>
      </w:r>
      <w:proofErr w:type="spellEnd"/>
      <w:r w:rsidR="00C92132" w:rsidRPr="00BD32CD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>. ได้รับจัดสรรอัตราคืน</w:t>
      </w:r>
      <w:r w:rsidR="00211076" w:rsidRPr="00BD32CD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 xml:space="preserve"> </w:t>
      </w:r>
      <w:r w:rsidR="00395E4F" w:rsidRPr="00BD32CD">
        <w:rPr>
          <w:rFonts w:ascii="TH SarabunIT๙" w:hAnsi="TH SarabunIT๙" w:cs="TH SarabunIT๙" w:hint="cs"/>
          <w:b/>
          <w:bCs/>
          <w:spacing w:val="-8"/>
          <w:sz w:val="36"/>
          <w:szCs w:val="36"/>
          <w:u w:val="single"/>
          <w:cs/>
        </w:rPr>
        <w:t>เท่ากับ</w:t>
      </w:r>
      <w:r w:rsidR="00211076" w:rsidRPr="00BD32CD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 xml:space="preserve"> </w:t>
      </w:r>
      <w:r w:rsidR="00C92132" w:rsidRPr="00BD32CD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>จำนวนอัตราเกษียณ ให้ดำเนินการจัดทำรายละเอียด</w:t>
      </w:r>
      <w:r w:rsidR="00C921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จำนวน </w:t>
      </w:r>
      <w:r w:rsidR="00395E4F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C921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รายการ ดังนี้</w:t>
      </w:r>
    </w:p>
    <w:p w14:paraId="10B9864E" w14:textId="74466299" w:rsidR="00395E4F" w:rsidRPr="00510BAB" w:rsidRDefault="00445640" w:rsidP="00395E4F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395E4F" w:rsidRPr="00510BAB">
        <w:rPr>
          <w:rFonts w:ascii="TH SarabunIT๙" w:hAnsi="TH SarabunIT๙" w:cs="TH SarabunIT๙" w:hint="cs"/>
          <w:b/>
          <w:bCs/>
          <w:cs/>
        </w:rPr>
        <w:t xml:space="preserve">แบบ </w:t>
      </w:r>
      <w:proofErr w:type="spellStart"/>
      <w:r w:rsidR="00395E4F" w:rsidRPr="00510BAB">
        <w:rPr>
          <w:rFonts w:ascii="TH SarabunIT๙" w:hAnsi="TH SarabunIT๙" w:cs="TH SarabunIT๙" w:hint="cs"/>
          <w:b/>
          <w:bCs/>
          <w:cs/>
        </w:rPr>
        <w:t>คปร</w:t>
      </w:r>
      <w:proofErr w:type="spellEnd"/>
      <w:r w:rsidR="00395E4F" w:rsidRPr="00510BAB">
        <w:rPr>
          <w:rFonts w:ascii="TH SarabunIT๙" w:hAnsi="TH SarabunIT๙" w:cs="TH SarabunIT๙" w:hint="cs"/>
          <w:b/>
          <w:bCs/>
          <w:cs/>
        </w:rPr>
        <w:t>. รวม</w:t>
      </w:r>
    </w:p>
    <w:p w14:paraId="3862248B" w14:textId="77777777" w:rsidR="00395E4F" w:rsidRDefault="00395E4F" w:rsidP="00395E4F">
      <w:pPr>
        <w:ind w:firstLine="993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510BAB">
        <w:rPr>
          <w:rFonts w:ascii="TH SarabunIT๙" w:hAnsi="TH SarabunIT๙" w:cs="TH SarabunIT๙" w:hint="cs"/>
          <w:cs/>
        </w:rPr>
        <w:t>รายงานตำแหน่งข้าราชการครูเกษียณอายุราชการทุกตำแหน่ง (ตารางด้านซ้าย) และ</w:t>
      </w:r>
      <w:r w:rsidRPr="00510BAB">
        <w:rPr>
          <w:rFonts w:ascii="TH SarabunIT๙" w:hAnsi="TH SarabunIT๙" w:cs="TH SarabunIT๙" w:hint="cs"/>
          <w:spacing w:val="-6"/>
          <w:cs/>
        </w:rPr>
        <w:t>ตำแหน่งที่ได้รับการจัดสรรทุกตำแหน่ง (ตารางด</w:t>
      </w:r>
      <w:r w:rsidR="00510BAB">
        <w:rPr>
          <w:rFonts w:ascii="TH SarabunIT๙" w:hAnsi="TH SarabunIT๙" w:cs="TH SarabunIT๙" w:hint="cs"/>
          <w:spacing w:val="-6"/>
          <w:cs/>
        </w:rPr>
        <w:t>้านขวา) โดยระบุในช่องหมายเหตุ</w:t>
      </w:r>
      <w:r w:rsidRPr="00510BAB">
        <w:rPr>
          <w:rFonts w:ascii="TH SarabunIT๙" w:hAnsi="TH SarabunIT๙" w:cs="TH SarabunIT๙" w:hint="cs"/>
          <w:spacing w:val="-6"/>
          <w:cs/>
        </w:rPr>
        <w:t xml:space="preserve"> </w:t>
      </w:r>
      <w:r w:rsidRPr="00510BAB">
        <w:rPr>
          <w:rFonts w:ascii="TH SarabunIT๙" w:hAnsi="TH SarabunIT๙" w:cs="TH SarabunIT๙" w:hint="cs"/>
          <w:b/>
          <w:bCs/>
          <w:spacing w:val="-6"/>
          <w:cs/>
        </w:rPr>
        <w:t>“ได้รับจัดสรรคืน”</w:t>
      </w:r>
    </w:p>
    <w:p w14:paraId="2820C9E8" w14:textId="37B43FB4" w:rsidR="00EC7FC9" w:rsidRDefault="00D65D78" w:rsidP="00B00082">
      <w:pPr>
        <w:ind w:firstLine="99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หากสำนักงานเขตพื้นที่การศึกษา</w:t>
      </w:r>
      <w:r w:rsidRPr="00CD518E">
        <w:rPr>
          <w:rFonts w:ascii="TH SarabunIT๙" w:hAnsi="TH SarabunIT๙" w:cs="TH SarabunIT๙" w:hint="cs"/>
          <w:spacing w:val="-4"/>
          <w:cs/>
        </w:rPr>
        <w:t>ไม่สามารถจัด</w:t>
      </w:r>
      <w:r>
        <w:rPr>
          <w:rFonts w:ascii="TH SarabunIT๙" w:hAnsi="TH SarabunIT๙" w:cs="TH SarabunIT๙" w:hint="cs"/>
          <w:spacing w:val="-4"/>
          <w:cs/>
        </w:rPr>
        <w:t>สรร</w:t>
      </w:r>
      <w:r w:rsidRPr="00CD518E">
        <w:rPr>
          <w:rFonts w:ascii="TH SarabunIT๙" w:hAnsi="TH SarabunIT๙" w:cs="TH SarabunIT๙" w:hint="cs"/>
          <w:spacing w:val="-4"/>
          <w:cs/>
        </w:rPr>
        <w:t>อัตราได้ เนื่องจากไม่มีสถานศึกษา</w:t>
      </w:r>
      <w:r>
        <w:rPr>
          <w:rFonts w:ascii="TH SarabunIT๙" w:hAnsi="TH SarabunIT๙" w:cs="TH SarabunIT๙"/>
          <w:spacing w:val="-4"/>
          <w:cs/>
        </w:rPr>
        <w:br/>
      </w:r>
      <w:r>
        <w:rPr>
          <w:rFonts w:ascii="TH SarabunIT๙" w:hAnsi="TH SarabunIT๙" w:cs="TH SarabunIT๙" w:hint="cs"/>
          <w:cs/>
        </w:rPr>
        <w:t xml:space="preserve">ที่มีอัตรากำลังต่ำกว่าเกณฑ์ที่ ก.ค.ศ. กำหนด หรือ ไม่มีสถานศึกษาตามเงื่อนไข </w:t>
      </w:r>
      <w:proofErr w:type="spellStart"/>
      <w:r>
        <w:rPr>
          <w:rFonts w:ascii="TH SarabunIT๙" w:hAnsi="TH SarabunIT๙" w:cs="TH SarabunIT๙" w:hint="cs"/>
          <w:cs/>
        </w:rPr>
        <w:t>คปร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EC7FC9">
        <w:rPr>
          <w:rFonts w:ascii="TH SarabunIT๙" w:hAnsi="TH SarabunIT๙" w:cs="TH SarabunIT๙" w:hint="cs"/>
          <w:cs/>
        </w:rPr>
        <w:t xml:space="preserve"> (</w:t>
      </w:r>
      <w:proofErr w:type="spellStart"/>
      <w:r w:rsidRPr="00954AA3">
        <w:rPr>
          <w:rFonts w:ascii="TH SarabunIT๙" w:hAnsi="TH SarabunIT๙" w:cs="TH SarabunIT๙"/>
          <w:cs/>
        </w:rPr>
        <w:t>คปร</w:t>
      </w:r>
      <w:proofErr w:type="spellEnd"/>
      <w:r w:rsidRPr="00954AA3">
        <w:rPr>
          <w:rFonts w:ascii="TH SarabunIT๙" w:hAnsi="TH SarabunIT๙" w:cs="TH SarabunIT๙"/>
          <w:cs/>
        </w:rPr>
        <w:t xml:space="preserve">. กำหนดเงื่อนไขฯ </w:t>
      </w:r>
      <w:r w:rsidR="00B00082">
        <w:rPr>
          <w:rFonts w:ascii="TH SarabunIT๙" w:hAnsi="TH SarabunIT๙" w:cs="TH SarabunIT๙"/>
          <w:cs/>
        </w:rPr>
        <w:br/>
      </w:r>
      <w:r w:rsidRPr="00954AA3">
        <w:rPr>
          <w:rFonts w:ascii="TH SarabunIT๙" w:hAnsi="TH SarabunIT๙" w:cs="TH SarabunIT๙"/>
          <w:cs/>
        </w:rPr>
        <w:t>ให้คืนฯ ใน</w:t>
      </w:r>
      <w:r>
        <w:rPr>
          <w:rFonts w:ascii="TH SarabunIT๙" w:hAnsi="TH SarabunIT๙" w:cs="TH SarabunIT๙" w:hint="cs"/>
          <w:cs/>
        </w:rPr>
        <w:t>สถานศึกษา</w:t>
      </w:r>
      <w:r w:rsidRPr="00954AA3">
        <w:rPr>
          <w:rFonts w:ascii="TH SarabunIT๙" w:hAnsi="TH SarabunIT๙" w:cs="TH SarabunIT๙"/>
          <w:cs/>
        </w:rPr>
        <w:t>ที่มีนักเรียนไม่น้อยกว่า 120 คน</w:t>
      </w:r>
      <w:r w:rsidRPr="00954AA3">
        <w:rPr>
          <w:rFonts w:ascii="TH SarabunIT๙" w:hAnsi="TH SarabunIT๙" w:cs="TH SarabunIT๙"/>
        </w:rPr>
        <w:t xml:space="preserve">, </w:t>
      </w:r>
      <w:r w:rsidRPr="00954AA3">
        <w:rPr>
          <w:rFonts w:ascii="TH SarabunIT๙" w:hAnsi="TH SarabunIT๙" w:cs="TH SarabunIT๙"/>
          <w:cs/>
        </w:rPr>
        <w:t>พื้นที่พิเศษ</w:t>
      </w:r>
      <w:r w:rsidRPr="00954AA3">
        <w:rPr>
          <w:rFonts w:ascii="TH SarabunIT๙" w:hAnsi="TH SarabunIT๙" w:cs="TH SarabunIT๙"/>
        </w:rPr>
        <w:t xml:space="preserve">, </w:t>
      </w:r>
      <w:r w:rsidRPr="00CD518E">
        <w:rPr>
          <w:rFonts w:ascii="TH SarabunIT๙" w:hAnsi="TH SarabunIT๙" w:cs="TH SarabunIT๙" w:hint="cs"/>
          <w:spacing w:val="-4"/>
          <w:cs/>
        </w:rPr>
        <w:t>โรงเรียน</w:t>
      </w:r>
      <w:r w:rsidRPr="00CD518E">
        <w:rPr>
          <w:rFonts w:ascii="TH SarabunIT๙" w:hAnsi="TH SarabunIT๙" w:cs="TH SarabunIT๙"/>
          <w:spacing w:val="-4"/>
          <w:cs/>
        </w:rPr>
        <w:t>พระราชดำริ</w:t>
      </w:r>
      <w:r w:rsidRPr="00CD518E">
        <w:rPr>
          <w:rFonts w:ascii="TH SarabunIT๙" w:hAnsi="TH SarabunIT๙" w:cs="TH SarabunIT๙"/>
          <w:spacing w:val="-4"/>
        </w:rPr>
        <w:t xml:space="preserve">, </w:t>
      </w:r>
      <w:r w:rsidRPr="00CD518E">
        <w:rPr>
          <w:rFonts w:ascii="TH SarabunIT๙" w:hAnsi="TH SarabunIT๙" w:cs="TH SarabunIT๙" w:hint="cs"/>
          <w:spacing w:val="-4"/>
          <w:cs/>
        </w:rPr>
        <w:t>โรงเรียน</w:t>
      </w:r>
      <w:r w:rsidRPr="00CD518E">
        <w:rPr>
          <w:rFonts w:ascii="TH SarabunIT๙" w:hAnsi="TH SarabunIT๙" w:cs="TH SarabunIT๙"/>
          <w:spacing w:val="-4"/>
          <w:cs/>
        </w:rPr>
        <w:t>ร่วมพัฒนา</w:t>
      </w:r>
      <w:r w:rsidRPr="00CD518E">
        <w:rPr>
          <w:rFonts w:ascii="TH SarabunIT๙" w:hAnsi="TH SarabunIT๙" w:cs="TH SarabunIT๙"/>
          <w:spacing w:val="-4"/>
        </w:rPr>
        <w:t xml:space="preserve">, </w:t>
      </w:r>
      <w:r w:rsidRPr="00CD518E">
        <w:rPr>
          <w:rFonts w:ascii="TH SarabunIT๙" w:hAnsi="TH SarabunIT๙" w:cs="TH SarabunIT๙" w:hint="cs"/>
          <w:spacing w:val="-4"/>
          <w:cs/>
        </w:rPr>
        <w:t>โรงเรียนใน</w:t>
      </w:r>
      <w:r w:rsidRPr="00CD518E">
        <w:rPr>
          <w:rFonts w:ascii="TH SarabunIT๙" w:hAnsi="TH SarabunIT๙" w:cs="TH SarabunIT๙"/>
          <w:spacing w:val="-4"/>
          <w:cs/>
        </w:rPr>
        <w:t>โครงการหนึ่งตำบลหนึ่งโรงเรียนคุณภาพ</w:t>
      </w:r>
      <w:r w:rsidRPr="00CD518E">
        <w:rPr>
          <w:rFonts w:ascii="TH SarabunIT๙" w:hAnsi="TH SarabunIT๙" w:cs="TH SarabunIT๙"/>
          <w:spacing w:val="-4"/>
        </w:rPr>
        <w:t xml:space="preserve">, </w:t>
      </w:r>
      <w:r w:rsidRPr="00CD518E">
        <w:rPr>
          <w:rFonts w:ascii="TH SarabunIT๙" w:hAnsi="TH SarabunIT๙" w:cs="TH SarabunIT๙"/>
          <w:spacing w:val="-4"/>
          <w:cs/>
        </w:rPr>
        <w:t>บรรจุ</w:t>
      </w:r>
      <w:r w:rsidRPr="00CD518E">
        <w:rPr>
          <w:rFonts w:ascii="TH SarabunIT๙" w:hAnsi="TH SarabunIT๙" w:cs="TH SarabunIT๙" w:hint="cs"/>
          <w:spacing w:val="-4"/>
          <w:cs/>
        </w:rPr>
        <w:t>นักศึกษา</w:t>
      </w:r>
      <w:r w:rsidRPr="00CD518E">
        <w:rPr>
          <w:rFonts w:ascii="TH SarabunIT๙" w:hAnsi="TH SarabunIT๙" w:cs="TH SarabunIT๙"/>
          <w:spacing w:val="-4"/>
          <w:cs/>
        </w:rPr>
        <w:t>ทุน</w:t>
      </w:r>
      <w:r w:rsidR="00EC7FC9" w:rsidRPr="008F0740">
        <w:rPr>
          <w:rFonts w:ascii="TH SarabunIT๙" w:hAnsi="TH SarabunIT๙" w:cs="TH SarabunIT๙" w:hint="cs"/>
          <w:spacing w:val="-8"/>
          <w:cs/>
        </w:rPr>
        <w:t>)</w:t>
      </w:r>
      <w:r w:rsidR="00EC7FC9">
        <w:rPr>
          <w:rFonts w:ascii="TH SarabunIT๙" w:hAnsi="TH SarabunIT๙" w:cs="TH SarabunIT๙" w:hint="cs"/>
          <w:cs/>
        </w:rPr>
        <w:t xml:space="preserve"> </w:t>
      </w:r>
      <w:r w:rsidR="00EC7FC9" w:rsidRPr="00125B9F">
        <w:rPr>
          <w:rFonts w:ascii="TH SarabunIT๙" w:hAnsi="TH SarabunIT๙" w:cs="TH SarabunIT๙"/>
          <w:cs/>
        </w:rPr>
        <w:t>และไม่ประสงค์จะรับจัดสรรคืนอัตรา</w:t>
      </w:r>
      <w:r w:rsidR="00EC7FC9">
        <w:rPr>
          <w:rFonts w:ascii="TH SarabunIT๙" w:hAnsi="TH SarabunIT๙" w:cs="TH SarabunIT๙" w:hint="cs"/>
          <w:cs/>
        </w:rPr>
        <w:t xml:space="preserve"> </w:t>
      </w:r>
      <w:r w:rsidR="00B00082">
        <w:rPr>
          <w:rFonts w:ascii="TH SarabunIT๙" w:hAnsi="TH SarabunIT๙" w:cs="TH SarabunIT๙"/>
          <w:cs/>
        </w:rPr>
        <w:br/>
      </w:r>
      <w:r w:rsidR="00EC7FC9">
        <w:rPr>
          <w:rFonts w:ascii="TH SarabunIT๙" w:hAnsi="TH SarabunIT๙" w:cs="TH SarabunIT๙" w:hint="cs"/>
          <w:cs/>
        </w:rPr>
        <w:t xml:space="preserve">ให้กรอกข้อมูลในช่อง ตำแหน่ง / ส่วนราชการ / อำเภอ และในช่องหมายเหตุ </w:t>
      </w:r>
      <w:r w:rsidR="00EC7FC9" w:rsidRPr="004E0150">
        <w:rPr>
          <w:rFonts w:ascii="TH SarabunIT๙" w:hAnsi="TH SarabunIT๙" w:cs="TH SarabunIT๙" w:hint="cs"/>
          <w:b/>
          <w:bCs/>
          <w:cs/>
        </w:rPr>
        <w:t>“ส่งคืน”</w:t>
      </w:r>
    </w:p>
    <w:p w14:paraId="0CEE81DB" w14:textId="1CB6FFC2" w:rsidR="0019051E" w:rsidRDefault="0019051E" w:rsidP="00D65D78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11076">
        <w:rPr>
          <w:rFonts w:ascii="TH SarabunIT๙" w:hAnsi="TH SarabunIT๙" w:cs="TH SarabunIT๙" w:hint="cs"/>
          <w:b/>
          <w:bCs/>
          <w:u w:val="single"/>
          <w:cs/>
        </w:rPr>
        <w:t xml:space="preserve">ตาราง แบบ </w:t>
      </w:r>
      <w:proofErr w:type="spellStart"/>
      <w:r w:rsidRPr="00211076">
        <w:rPr>
          <w:rFonts w:ascii="TH SarabunIT๙" w:hAnsi="TH SarabunIT๙" w:cs="TH SarabunIT๙" w:hint="cs"/>
          <w:b/>
          <w:bCs/>
          <w:u w:val="single"/>
          <w:cs/>
        </w:rPr>
        <w:t>คปร</w:t>
      </w:r>
      <w:proofErr w:type="spellEnd"/>
      <w:r w:rsidRPr="00211076">
        <w:rPr>
          <w:rFonts w:ascii="TH SarabunIT๙" w:hAnsi="TH SarabunIT๙" w:cs="TH SarabunIT๙" w:hint="cs"/>
          <w:b/>
          <w:bCs/>
          <w:u w:val="single"/>
          <w:cs/>
        </w:rPr>
        <w:t>. รวม</w:t>
      </w:r>
    </w:p>
    <w:p w14:paraId="31C36F0B" w14:textId="77777777" w:rsidR="00194BE2" w:rsidRPr="00194BE2" w:rsidRDefault="00194BE2" w:rsidP="00211076">
      <w:pPr>
        <w:ind w:firstLine="993"/>
        <w:jc w:val="thaiDistribute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14:paraId="5FEE6A5C" w14:textId="4DA324A4" w:rsidR="00194BE2" w:rsidRDefault="00013C21" w:rsidP="00D65D78">
      <w:pPr>
        <w:rPr>
          <w:rFonts w:ascii="TH SarabunIT๙" w:hAnsi="TH SarabunIT๙" w:cs="TH SarabunIT๙"/>
          <w:b/>
          <w:bCs/>
          <w:u w:val="single"/>
        </w:rPr>
      </w:pPr>
      <w:r w:rsidRPr="00013C21">
        <w:rPr>
          <w:noProof/>
        </w:rPr>
        <w:drawing>
          <wp:inline distT="0" distB="0" distL="0" distR="0" wp14:anchorId="3C020E41" wp14:editId="36675034">
            <wp:extent cx="5760720" cy="1529080"/>
            <wp:effectExtent l="0" t="0" r="0" b="0"/>
            <wp:docPr id="944068349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0306" w14:textId="4F9AD60D" w:rsidR="00D007DD" w:rsidRDefault="00D007DD" w:rsidP="00D007DD">
      <w:pPr>
        <w:spacing w:before="120"/>
        <w:jc w:val="center"/>
        <w:rPr>
          <w:rFonts w:ascii="TH SarabunIT๙" w:hAnsi="TH SarabunIT๙" w:cs="TH SarabunIT๙"/>
        </w:rPr>
      </w:pPr>
      <w:r w:rsidRPr="00CC4030">
        <w:rPr>
          <w:rFonts w:ascii="TH SarabunIT๙" w:hAnsi="TH SarabunIT๙" w:cs="TH SarabunIT๙"/>
          <w:cs/>
        </w:rPr>
        <w:t>----------</w:t>
      </w:r>
      <w:r w:rsidRPr="00CC4030">
        <w:rPr>
          <w:rFonts w:ascii="TH SarabunIT๙" w:hAnsi="TH SarabunIT๙" w:cs="TH SarabunIT๙" w:hint="cs"/>
          <w:cs/>
        </w:rPr>
        <w:t>--------</w:t>
      </w:r>
      <w:r w:rsidRPr="00CC4030">
        <w:rPr>
          <w:rFonts w:ascii="TH SarabunIT๙" w:hAnsi="TH SarabunIT๙" w:cs="TH SarabunIT๙"/>
          <w:cs/>
        </w:rPr>
        <w:t>-------------------------------</w:t>
      </w:r>
    </w:p>
    <w:p w14:paraId="2BC61771" w14:textId="77777777" w:rsidR="009E7EA6" w:rsidRDefault="009E7EA6" w:rsidP="009E7EA6">
      <w:pPr>
        <w:rPr>
          <w:rFonts w:ascii="TH SarabunIT๙" w:hAnsi="TH SarabunIT๙" w:cs="TH SarabunIT๙"/>
        </w:rPr>
      </w:pPr>
    </w:p>
    <w:p w14:paraId="32AB6F34" w14:textId="4DCFF8C8" w:rsidR="00DA151A" w:rsidRPr="00FB5C86" w:rsidRDefault="003A57B4" w:rsidP="00DA151A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FB5C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บัญชีสรุปผลการใช้อัตราว่างจากผลการเกษียณอายุราชการ   </w:t>
      </w:r>
    </w:p>
    <w:p w14:paraId="7CAB35F8" w14:textId="1C1D3A1B" w:rsidR="003A57B4" w:rsidRDefault="00DA151A" w:rsidP="00DA151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DA151A">
        <w:rPr>
          <w:rFonts w:ascii="TH SarabunIT๙" w:hAnsi="TH SarabunIT๙" w:cs="TH SarabunIT๙" w:hint="cs"/>
          <w:cs/>
        </w:rPr>
        <w:t>เมื่อจัดทำข้อมูลการจัดสรรอัตราว่าง</w:t>
      </w:r>
      <w:r>
        <w:rPr>
          <w:rFonts w:ascii="TH SarabunIT๙" w:hAnsi="TH SarabunIT๙" w:cs="TH SarabunIT๙" w:hint="cs"/>
          <w:cs/>
        </w:rPr>
        <w:t>ฯ ตามแบบรายงานที่ทำหนดเรียบร้อยแล้ว ให้จัดทำบัญชีสรุป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ผลการใช้อัตราว่างฯ โดยกรอกจำนวนลงในแบบบัญชีสรุป ตามแบบรายงานที่กำหนด</w:t>
      </w:r>
    </w:p>
    <w:p w14:paraId="06EF5A92" w14:textId="6541B08C" w:rsidR="00DA151A" w:rsidRPr="00DA151A" w:rsidRDefault="00DA151A" w:rsidP="00DA151A">
      <w:pPr>
        <w:tabs>
          <w:tab w:val="left" w:pos="709"/>
        </w:tabs>
        <w:spacing w:before="120" w:after="120"/>
        <w:jc w:val="center"/>
        <w:rPr>
          <w:rFonts w:ascii="TH SarabunIT๙" w:hAnsi="TH SarabunIT๙" w:cs="TH SarabunIT๙"/>
          <w:u w:val="single"/>
          <w:cs/>
        </w:rPr>
      </w:pPr>
      <w:r w:rsidRPr="00696CB3">
        <w:rPr>
          <w:rFonts w:ascii="TH SarabunIT๙" w:hAnsi="TH SarabunIT๙" w:cs="TH SarabunIT๙" w:hint="cs"/>
          <w:u w:val="single"/>
          <w:cs/>
        </w:rPr>
        <w:t>ตัวอย่างแบบรายงาน</w:t>
      </w:r>
      <w:r>
        <w:rPr>
          <w:rFonts w:ascii="TH SarabunIT๙" w:hAnsi="TH SarabunIT๙" w:cs="TH SarabunIT๙" w:hint="cs"/>
          <w:u w:val="single"/>
          <w:cs/>
        </w:rPr>
        <w:t>ปริมาณงานของสถานศึกษา</w:t>
      </w:r>
    </w:p>
    <w:p w14:paraId="7A97DCA3" w14:textId="360F0697" w:rsidR="003A57B4" w:rsidRDefault="003A57B4" w:rsidP="00DA151A">
      <w:pPr>
        <w:tabs>
          <w:tab w:val="left" w:pos="5164"/>
        </w:tabs>
      </w:pPr>
      <w:r w:rsidRPr="003A57B4">
        <w:rPr>
          <w:rFonts w:hint="cs"/>
          <w:noProof/>
          <w:cs/>
        </w:rPr>
        <w:drawing>
          <wp:inline distT="0" distB="0" distL="0" distR="0" wp14:anchorId="01430885" wp14:editId="75BF6F13">
            <wp:extent cx="5760720" cy="2274570"/>
            <wp:effectExtent l="0" t="0" r="0" b="4445"/>
            <wp:docPr id="17644637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156F0" w14:textId="284AD735" w:rsidR="003A57B4" w:rsidRPr="003A57B4" w:rsidRDefault="003A57B4" w:rsidP="00DA151A">
      <w:pPr>
        <w:spacing w:before="120"/>
        <w:jc w:val="center"/>
        <w:rPr>
          <w:rFonts w:ascii="TH SarabunIT๙" w:hAnsi="TH SarabunIT๙" w:cs="TH SarabunIT๙"/>
        </w:rPr>
      </w:pPr>
      <w:r w:rsidRPr="00CC4030">
        <w:rPr>
          <w:rFonts w:ascii="TH SarabunIT๙" w:hAnsi="TH SarabunIT๙" w:cs="TH SarabunIT๙"/>
          <w:cs/>
        </w:rPr>
        <w:t>----------</w:t>
      </w:r>
      <w:r w:rsidRPr="00CC4030">
        <w:rPr>
          <w:rFonts w:ascii="TH SarabunIT๙" w:hAnsi="TH SarabunIT๙" w:cs="TH SarabunIT๙" w:hint="cs"/>
          <w:cs/>
        </w:rPr>
        <w:t>--------</w:t>
      </w:r>
      <w:r w:rsidRPr="00CC4030">
        <w:rPr>
          <w:rFonts w:ascii="TH SarabunIT๙" w:hAnsi="TH SarabunIT๙" w:cs="TH SarabunIT๙"/>
          <w:cs/>
        </w:rPr>
        <w:t>-------------------------------</w:t>
      </w:r>
    </w:p>
    <w:sectPr w:rsidR="003A57B4" w:rsidRPr="003A57B4" w:rsidSect="00E70C83">
      <w:headerReference w:type="even" r:id="rId20"/>
      <w:headerReference w:type="default" r:id="rId21"/>
      <w:headerReference w:type="first" r:id="rId22"/>
      <w:pgSz w:w="11907" w:h="16834" w:code="9"/>
      <w:pgMar w:top="851" w:right="1134" w:bottom="1134" w:left="1701" w:header="624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BD0E" w14:textId="77777777" w:rsidR="00EE41E0" w:rsidRDefault="00EE41E0">
      <w:r>
        <w:separator/>
      </w:r>
    </w:p>
  </w:endnote>
  <w:endnote w:type="continuationSeparator" w:id="0">
    <w:p w14:paraId="2488B342" w14:textId="77777777" w:rsidR="00EE41E0" w:rsidRDefault="00EE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E37E" w14:textId="77777777" w:rsidR="00EE41E0" w:rsidRDefault="00EE41E0">
      <w:r>
        <w:separator/>
      </w:r>
    </w:p>
  </w:footnote>
  <w:footnote w:type="continuationSeparator" w:id="0">
    <w:p w14:paraId="4364F09A" w14:textId="77777777" w:rsidR="00EE41E0" w:rsidRDefault="00EE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1E4DF" w14:textId="2EE4B919" w:rsidR="00AF75FF" w:rsidRDefault="00AF75FF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 w:rsidR="005405D2">
      <w:rPr>
        <w:rStyle w:val="ab"/>
        <w:noProof/>
        <w:cs/>
      </w:rPr>
      <w:t>๗</w:t>
    </w:r>
    <w:r>
      <w:rPr>
        <w:rStyle w:val="ab"/>
        <w:cs/>
      </w:rPr>
      <w:fldChar w:fldCharType="end"/>
    </w:r>
  </w:p>
  <w:p w14:paraId="6C1621D7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A512" w14:textId="6A2BEA56" w:rsidR="002A26EA" w:rsidRPr="002A26EA" w:rsidRDefault="00000000">
    <w:pPr>
      <w:pStyle w:val="a7"/>
      <w:jc w:val="center"/>
      <w:rPr>
        <w:rFonts w:ascii="TH SarabunIT๙" w:hAnsi="TH SarabunIT๙" w:cs="TH SarabunIT๙"/>
        <w:szCs w:val="32"/>
      </w:rPr>
    </w:pPr>
    <w:sdt>
      <w:sdtPr>
        <w:rPr>
          <w:rFonts w:ascii="TH SarabunIT๙" w:hAnsi="TH SarabunIT๙" w:cs="TH SarabunIT๙"/>
          <w:szCs w:val="32"/>
        </w:rPr>
        <w:id w:val="-9157753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A26EA" w:rsidRPr="002A26EA">
          <w:rPr>
            <w:rFonts w:ascii="TH SarabunIT๙" w:hAnsi="TH SarabunIT๙" w:cs="TH SarabunIT๙"/>
            <w:szCs w:val="32"/>
          </w:rPr>
          <w:fldChar w:fldCharType="begin"/>
        </w:r>
        <w:r w:rsidR="002A26EA" w:rsidRPr="002A26EA">
          <w:rPr>
            <w:rFonts w:ascii="TH SarabunIT๙" w:hAnsi="TH SarabunIT๙" w:cs="TH SarabunIT๙"/>
            <w:szCs w:val="32"/>
          </w:rPr>
          <w:instrText xml:space="preserve"> PAGE   \</w:instrText>
        </w:r>
        <w:r w:rsidR="002A26EA" w:rsidRPr="002A26EA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="002A26EA" w:rsidRPr="002A26EA">
          <w:rPr>
            <w:rFonts w:ascii="TH SarabunIT๙" w:hAnsi="TH SarabunIT๙" w:cs="TH SarabunIT๙"/>
            <w:szCs w:val="32"/>
          </w:rPr>
          <w:instrText xml:space="preserve">MERGEFORMAT </w:instrText>
        </w:r>
        <w:r w:rsidR="002A26EA" w:rsidRPr="002A26EA">
          <w:rPr>
            <w:rFonts w:ascii="TH SarabunIT๙" w:hAnsi="TH SarabunIT๙" w:cs="TH SarabunIT๙"/>
            <w:szCs w:val="32"/>
          </w:rPr>
          <w:fldChar w:fldCharType="separate"/>
        </w:r>
        <w:r w:rsidR="00EA7E02">
          <w:rPr>
            <w:rFonts w:ascii="TH SarabunIT๙" w:hAnsi="TH SarabunIT๙" w:cs="TH SarabunIT๙"/>
            <w:noProof/>
            <w:szCs w:val="32"/>
            <w:cs/>
          </w:rPr>
          <w:t>๖</w:t>
        </w:r>
        <w:r w:rsidR="002A26EA" w:rsidRPr="002A26EA">
          <w:rPr>
            <w:rFonts w:ascii="TH SarabunIT๙" w:hAnsi="TH SarabunIT๙" w:cs="TH SarabunIT๙"/>
            <w:noProof/>
            <w:szCs w:val="32"/>
          </w:rPr>
          <w:fldChar w:fldCharType="end"/>
        </w:r>
      </w:sdtContent>
    </w:sdt>
  </w:p>
  <w:p w14:paraId="757F5FEE" w14:textId="77777777" w:rsidR="002A26EA" w:rsidRDefault="002A26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718E" w14:textId="35739E89" w:rsidR="00E70C83" w:rsidRPr="00E112ED" w:rsidRDefault="00000000">
    <w:pPr>
      <w:pStyle w:val="a7"/>
      <w:jc w:val="center"/>
      <w:rPr>
        <w:rFonts w:ascii="TH SarabunIT๙" w:hAnsi="TH SarabunIT๙" w:cs="TH SarabunIT๙"/>
        <w:szCs w:val="32"/>
      </w:rPr>
    </w:pPr>
    <w:sdt>
      <w:sdtPr>
        <w:rPr>
          <w:rFonts w:ascii="TH SarabunIT๙" w:hAnsi="TH SarabunIT๙" w:cs="TH SarabunIT๙"/>
          <w:szCs w:val="32"/>
        </w:rPr>
        <w:id w:val="-1771926905"/>
        <w:docPartObj>
          <w:docPartGallery w:val="Page Numbers (Top of Page)"/>
          <w:docPartUnique/>
        </w:docPartObj>
      </w:sdtPr>
      <w:sdtContent>
        <w:r w:rsidR="00E70C83" w:rsidRPr="00E112ED">
          <w:rPr>
            <w:rFonts w:ascii="TH SarabunIT๙" w:hAnsi="TH SarabunIT๙" w:cs="TH SarabunIT๙"/>
            <w:szCs w:val="32"/>
          </w:rPr>
          <w:fldChar w:fldCharType="begin"/>
        </w:r>
        <w:r w:rsidR="00E70C83" w:rsidRPr="00E112ED">
          <w:rPr>
            <w:rFonts w:ascii="TH SarabunIT๙" w:hAnsi="TH SarabunIT๙" w:cs="TH SarabunIT๙"/>
            <w:szCs w:val="32"/>
          </w:rPr>
          <w:instrText>PAGE   \* MERGEFORMAT</w:instrText>
        </w:r>
        <w:r w:rsidR="00E70C83" w:rsidRPr="00E112ED">
          <w:rPr>
            <w:rFonts w:ascii="TH SarabunIT๙" w:hAnsi="TH SarabunIT๙" w:cs="TH SarabunIT๙"/>
            <w:szCs w:val="32"/>
          </w:rPr>
          <w:fldChar w:fldCharType="separate"/>
        </w:r>
        <w:r w:rsidR="00E70C83" w:rsidRPr="00E112ED">
          <w:rPr>
            <w:rFonts w:ascii="TH SarabunIT๙" w:hAnsi="TH SarabunIT๙" w:cs="TH SarabunIT๙"/>
            <w:szCs w:val="32"/>
            <w:lang w:val="th-TH"/>
          </w:rPr>
          <w:t>2</w:t>
        </w:r>
        <w:r w:rsidR="00E70C83" w:rsidRPr="00E112ED">
          <w:rPr>
            <w:rFonts w:ascii="TH SarabunIT๙" w:hAnsi="TH SarabunIT๙" w:cs="TH SarabunIT๙"/>
            <w:szCs w:val="32"/>
          </w:rPr>
          <w:fldChar w:fldCharType="end"/>
        </w:r>
      </w:sdtContent>
    </w:sdt>
  </w:p>
  <w:p w14:paraId="5CC5179E" w14:textId="14AB604C" w:rsidR="002A26EA" w:rsidRPr="00E32A0D" w:rsidRDefault="002A26EA" w:rsidP="00E32A0D">
    <w:pPr>
      <w:pStyle w:val="a7"/>
      <w:jc w:val="right"/>
      <w:rPr>
        <w:rFonts w:ascii="TH SarabunIT๙" w:hAnsi="TH SarabunIT๙" w:cs="TH SarabunIT๙"/>
        <w:b/>
        <w:bCs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3B58"/>
    <w:multiLevelType w:val="hybridMultilevel"/>
    <w:tmpl w:val="23E44B4C"/>
    <w:lvl w:ilvl="0" w:tplc="004232E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C41316"/>
    <w:multiLevelType w:val="hybridMultilevel"/>
    <w:tmpl w:val="EF423FE6"/>
    <w:lvl w:ilvl="0" w:tplc="F424B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064E82"/>
    <w:multiLevelType w:val="hybridMultilevel"/>
    <w:tmpl w:val="68CCE040"/>
    <w:lvl w:ilvl="0" w:tplc="6FA81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22FD07B2"/>
    <w:multiLevelType w:val="multilevel"/>
    <w:tmpl w:val="2C809C2C"/>
    <w:lvl w:ilvl="0">
      <w:start w:val="1"/>
      <w:numFmt w:val="decimal"/>
      <w:lvlText w:val="%1."/>
      <w:lvlJc w:val="left"/>
      <w:pPr>
        <w:ind w:left="17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1800"/>
      </w:pPr>
      <w:rPr>
        <w:rFonts w:hint="default"/>
      </w:rPr>
    </w:lvl>
  </w:abstractNum>
  <w:abstractNum w:abstractNumId="6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27B17A85"/>
    <w:multiLevelType w:val="hybridMultilevel"/>
    <w:tmpl w:val="EF423FE6"/>
    <w:lvl w:ilvl="0" w:tplc="F424B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283559"/>
    <w:multiLevelType w:val="hybridMultilevel"/>
    <w:tmpl w:val="5666F744"/>
    <w:lvl w:ilvl="0" w:tplc="7E981F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2F672D43"/>
    <w:multiLevelType w:val="hybridMultilevel"/>
    <w:tmpl w:val="E1AC10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2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 w15:restartNumberingAfterBreak="0">
    <w:nsid w:val="34C36AD7"/>
    <w:multiLevelType w:val="hybridMultilevel"/>
    <w:tmpl w:val="EF423FE6"/>
    <w:lvl w:ilvl="0" w:tplc="F424B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450152"/>
    <w:multiLevelType w:val="hybridMultilevel"/>
    <w:tmpl w:val="D8F00A06"/>
    <w:lvl w:ilvl="0" w:tplc="526A205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580161"/>
    <w:multiLevelType w:val="hybridMultilevel"/>
    <w:tmpl w:val="D7FEC45E"/>
    <w:lvl w:ilvl="0" w:tplc="A3FCA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A9514F"/>
    <w:multiLevelType w:val="hybridMultilevel"/>
    <w:tmpl w:val="3314DD2C"/>
    <w:lvl w:ilvl="0" w:tplc="701C815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D72406"/>
    <w:multiLevelType w:val="hybridMultilevel"/>
    <w:tmpl w:val="7852712A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741C1521"/>
    <w:multiLevelType w:val="hybridMultilevel"/>
    <w:tmpl w:val="7BD06C4E"/>
    <w:lvl w:ilvl="0" w:tplc="448869E2">
      <w:start w:val="2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781E65AF"/>
    <w:multiLevelType w:val="hybridMultilevel"/>
    <w:tmpl w:val="A05EB67E"/>
    <w:lvl w:ilvl="0" w:tplc="46C692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C4253B7"/>
    <w:multiLevelType w:val="hybridMultilevel"/>
    <w:tmpl w:val="48788940"/>
    <w:lvl w:ilvl="0" w:tplc="11704C8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11357313">
    <w:abstractNumId w:val="19"/>
  </w:num>
  <w:num w:numId="2" w16cid:durableId="1321350150">
    <w:abstractNumId w:val="11"/>
  </w:num>
  <w:num w:numId="3" w16cid:durableId="1750926737">
    <w:abstractNumId w:val="20"/>
  </w:num>
  <w:num w:numId="4" w16cid:durableId="1329556858">
    <w:abstractNumId w:val="15"/>
  </w:num>
  <w:num w:numId="5" w16cid:durableId="1615092661">
    <w:abstractNumId w:val="4"/>
  </w:num>
  <w:num w:numId="6" w16cid:durableId="1118917879">
    <w:abstractNumId w:val="2"/>
  </w:num>
  <w:num w:numId="7" w16cid:durableId="2120024511">
    <w:abstractNumId w:val="12"/>
  </w:num>
  <w:num w:numId="8" w16cid:durableId="334573581">
    <w:abstractNumId w:val="9"/>
  </w:num>
  <w:num w:numId="9" w16cid:durableId="1623538799">
    <w:abstractNumId w:val="6"/>
  </w:num>
  <w:num w:numId="10" w16cid:durableId="502822295">
    <w:abstractNumId w:val="23"/>
  </w:num>
  <w:num w:numId="11" w16cid:durableId="1923294595">
    <w:abstractNumId w:val="0"/>
  </w:num>
  <w:num w:numId="12" w16cid:durableId="1562136354">
    <w:abstractNumId w:val="5"/>
  </w:num>
  <w:num w:numId="13" w16cid:durableId="1646618126">
    <w:abstractNumId w:val="16"/>
  </w:num>
  <w:num w:numId="14" w16cid:durableId="1756247190">
    <w:abstractNumId w:val="1"/>
  </w:num>
  <w:num w:numId="15" w16cid:durableId="1223835267">
    <w:abstractNumId w:val="7"/>
  </w:num>
  <w:num w:numId="16" w16cid:durableId="255790347">
    <w:abstractNumId w:val="13"/>
  </w:num>
  <w:num w:numId="17" w16cid:durableId="1222978820">
    <w:abstractNumId w:val="14"/>
  </w:num>
  <w:num w:numId="18" w16cid:durableId="1679431437">
    <w:abstractNumId w:val="21"/>
  </w:num>
  <w:num w:numId="19" w16cid:durableId="1292252625">
    <w:abstractNumId w:val="10"/>
  </w:num>
  <w:num w:numId="20" w16cid:durableId="728848713">
    <w:abstractNumId w:val="18"/>
  </w:num>
  <w:num w:numId="21" w16cid:durableId="1758280915">
    <w:abstractNumId w:val="8"/>
  </w:num>
  <w:num w:numId="22" w16cid:durableId="1529563709">
    <w:abstractNumId w:val="17"/>
  </w:num>
  <w:num w:numId="23" w16cid:durableId="1425612679">
    <w:abstractNumId w:val="3"/>
  </w:num>
  <w:num w:numId="24" w16cid:durableId="8367745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78"/>
    <w:rsid w:val="00001D12"/>
    <w:rsid w:val="00001FB2"/>
    <w:rsid w:val="0000209A"/>
    <w:rsid w:val="0000278A"/>
    <w:rsid w:val="0000371E"/>
    <w:rsid w:val="00004D71"/>
    <w:rsid w:val="000051DF"/>
    <w:rsid w:val="000063C7"/>
    <w:rsid w:val="00010DDB"/>
    <w:rsid w:val="00013C21"/>
    <w:rsid w:val="00013C7F"/>
    <w:rsid w:val="00013FC8"/>
    <w:rsid w:val="000140CF"/>
    <w:rsid w:val="000142BE"/>
    <w:rsid w:val="00015663"/>
    <w:rsid w:val="00017AB3"/>
    <w:rsid w:val="000218D2"/>
    <w:rsid w:val="00025F39"/>
    <w:rsid w:val="00026EB1"/>
    <w:rsid w:val="00033620"/>
    <w:rsid w:val="00034E6F"/>
    <w:rsid w:val="000354DA"/>
    <w:rsid w:val="000401E9"/>
    <w:rsid w:val="00043523"/>
    <w:rsid w:val="00043C29"/>
    <w:rsid w:val="000467F9"/>
    <w:rsid w:val="00050D8C"/>
    <w:rsid w:val="00052612"/>
    <w:rsid w:val="00055294"/>
    <w:rsid w:val="000607CB"/>
    <w:rsid w:val="00060CB7"/>
    <w:rsid w:val="00060ECE"/>
    <w:rsid w:val="00063C4A"/>
    <w:rsid w:val="000658E7"/>
    <w:rsid w:val="00067EA5"/>
    <w:rsid w:val="000718FF"/>
    <w:rsid w:val="0007363D"/>
    <w:rsid w:val="00074F57"/>
    <w:rsid w:val="00075F87"/>
    <w:rsid w:val="0007630F"/>
    <w:rsid w:val="00077F7A"/>
    <w:rsid w:val="0008091E"/>
    <w:rsid w:val="0008212B"/>
    <w:rsid w:val="00082476"/>
    <w:rsid w:val="00085764"/>
    <w:rsid w:val="000945FC"/>
    <w:rsid w:val="00094889"/>
    <w:rsid w:val="00096E68"/>
    <w:rsid w:val="000A104D"/>
    <w:rsid w:val="000A30B1"/>
    <w:rsid w:val="000A59CE"/>
    <w:rsid w:val="000A7212"/>
    <w:rsid w:val="000B07B4"/>
    <w:rsid w:val="000B1407"/>
    <w:rsid w:val="000B1DE0"/>
    <w:rsid w:val="000B357E"/>
    <w:rsid w:val="000B4A38"/>
    <w:rsid w:val="000B5138"/>
    <w:rsid w:val="000B528C"/>
    <w:rsid w:val="000B72AB"/>
    <w:rsid w:val="000C38AE"/>
    <w:rsid w:val="000C525D"/>
    <w:rsid w:val="000C6F43"/>
    <w:rsid w:val="000C7AED"/>
    <w:rsid w:val="000D1CA1"/>
    <w:rsid w:val="000D2FDD"/>
    <w:rsid w:val="000D51B7"/>
    <w:rsid w:val="000E02B8"/>
    <w:rsid w:val="000E0A20"/>
    <w:rsid w:val="000E4CF4"/>
    <w:rsid w:val="000E551D"/>
    <w:rsid w:val="000E66EB"/>
    <w:rsid w:val="000F0ED1"/>
    <w:rsid w:val="000F1DBE"/>
    <w:rsid w:val="000F246C"/>
    <w:rsid w:val="000F2656"/>
    <w:rsid w:val="000F7C1C"/>
    <w:rsid w:val="00107639"/>
    <w:rsid w:val="00112153"/>
    <w:rsid w:val="00115AFB"/>
    <w:rsid w:val="00116CC0"/>
    <w:rsid w:val="00117E4A"/>
    <w:rsid w:val="001231AA"/>
    <w:rsid w:val="001235C0"/>
    <w:rsid w:val="00123A5B"/>
    <w:rsid w:val="00123ED2"/>
    <w:rsid w:val="00125B9F"/>
    <w:rsid w:val="00133D5A"/>
    <w:rsid w:val="00134304"/>
    <w:rsid w:val="001378C5"/>
    <w:rsid w:val="00137BB5"/>
    <w:rsid w:val="00137FBC"/>
    <w:rsid w:val="00140F25"/>
    <w:rsid w:val="00141AC4"/>
    <w:rsid w:val="00145614"/>
    <w:rsid w:val="0014774C"/>
    <w:rsid w:val="001507C4"/>
    <w:rsid w:val="001507F9"/>
    <w:rsid w:val="001511BB"/>
    <w:rsid w:val="00151533"/>
    <w:rsid w:val="00154406"/>
    <w:rsid w:val="00160B10"/>
    <w:rsid w:val="00160F45"/>
    <w:rsid w:val="00164C74"/>
    <w:rsid w:val="00166FFB"/>
    <w:rsid w:val="0017018A"/>
    <w:rsid w:val="001708BB"/>
    <w:rsid w:val="00171BD3"/>
    <w:rsid w:val="001762B1"/>
    <w:rsid w:val="001811A1"/>
    <w:rsid w:val="00181767"/>
    <w:rsid w:val="0018629A"/>
    <w:rsid w:val="00186497"/>
    <w:rsid w:val="00186959"/>
    <w:rsid w:val="0019051E"/>
    <w:rsid w:val="00190989"/>
    <w:rsid w:val="00191F43"/>
    <w:rsid w:val="0019495C"/>
    <w:rsid w:val="00194BE2"/>
    <w:rsid w:val="00195C44"/>
    <w:rsid w:val="001A5805"/>
    <w:rsid w:val="001A61AE"/>
    <w:rsid w:val="001A7FC1"/>
    <w:rsid w:val="001B097A"/>
    <w:rsid w:val="001B37FC"/>
    <w:rsid w:val="001B4DEC"/>
    <w:rsid w:val="001B6F32"/>
    <w:rsid w:val="001B7F36"/>
    <w:rsid w:val="001C0510"/>
    <w:rsid w:val="001C49C6"/>
    <w:rsid w:val="001C70C5"/>
    <w:rsid w:val="001D03EE"/>
    <w:rsid w:val="001D3CD5"/>
    <w:rsid w:val="001D75A2"/>
    <w:rsid w:val="001D7A47"/>
    <w:rsid w:val="001E08EC"/>
    <w:rsid w:val="001E3B4B"/>
    <w:rsid w:val="001F1DD1"/>
    <w:rsid w:val="001F289F"/>
    <w:rsid w:val="001F4450"/>
    <w:rsid w:val="001F6AF6"/>
    <w:rsid w:val="001F7248"/>
    <w:rsid w:val="00201490"/>
    <w:rsid w:val="002026F1"/>
    <w:rsid w:val="00202EF5"/>
    <w:rsid w:val="00203600"/>
    <w:rsid w:val="0020460D"/>
    <w:rsid w:val="0020722B"/>
    <w:rsid w:val="00211076"/>
    <w:rsid w:val="00211769"/>
    <w:rsid w:val="00213E2A"/>
    <w:rsid w:val="00214EE1"/>
    <w:rsid w:val="00216AC2"/>
    <w:rsid w:val="00220B07"/>
    <w:rsid w:val="002257DE"/>
    <w:rsid w:val="00227AA7"/>
    <w:rsid w:val="002304B9"/>
    <w:rsid w:val="00232D63"/>
    <w:rsid w:val="0023338A"/>
    <w:rsid w:val="00233C27"/>
    <w:rsid w:val="0023432B"/>
    <w:rsid w:val="00236FD6"/>
    <w:rsid w:val="00240932"/>
    <w:rsid w:val="00244E50"/>
    <w:rsid w:val="002460DE"/>
    <w:rsid w:val="00246531"/>
    <w:rsid w:val="002466BF"/>
    <w:rsid w:val="002466F3"/>
    <w:rsid w:val="00246E41"/>
    <w:rsid w:val="0025166E"/>
    <w:rsid w:val="0025202B"/>
    <w:rsid w:val="0025262D"/>
    <w:rsid w:val="00257FCE"/>
    <w:rsid w:val="00262A2B"/>
    <w:rsid w:val="00262D4D"/>
    <w:rsid w:val="00262D99"/>
    <w:rsid w:val="00267554"/>
    <w:rsid w:val="0027020C"/>
    <w:rsid w:val="00272CE1"/>
    <w:rsid w:val="00274B1A"/>
    <w:rsid w:val="00276F4C"/>
    <w:rsid w:val="00277FB3"/>
    <w:rsid w:val="00280D8E"/>
    <w:rsid w:val="002854F9"/>
    <w:rsid w:val="002868C2"/>
    <w:rsid w:val="00290197"/>
    <w:rsid w:val="00293A9C"/>
    <w:rsid w:val="002A046C"/>
    <w:rsid w:val="002A26EA"/>
    <w:rsid w:val="002A2A94"/>
    <w:rsid w:val="002A334E"/>
    <w:rsid w:val="002A361F"/>
    <w:rsid w:val="002A3655"/>
    <w:rsid w:val="002B1A3C"/>
    <w:rsid w:val="002B202E"/>
    <w:rsid w:val="002B2AC5"/>
    <w:rsid w:val="002B2F21"/>
    <w:rsid w:val="002B30B6"/>
    <w:rsid w:val="002B59B6"/>
    <w:rsid w:val="002B7893"/>
    <w:rsid w:val="002C00E2"/>
    <w:rsid w:val="002C3385"/>
    <w:rsid w:val="002C57C9"/>
    <w:rsid w:val="002C7B0E"/>
    <w:rsid w:val="002D1BAC"/>
    <w:rsid w:val="002D279A"/>
    <w:rsid w:val="002D3601"/>
    <w:rsid w:val="002D3F7A"/>
    <w:rsid w:val="002D5C38"/>
    <w:rsid w:val="002D66AF"/>
    <w:rsid w:val="002E39CE"/>
    <w:rsid w:val="002E674F"/>
    <w:rsid w:val="002F01E5"/>
    <w:rsid w:val="002F151E"/>
    <w:rsid w:val="002F6FA0"/>
    <w:rsid w:val="003017B4"/>
    <w:rsid w:val="00307C1E"/>
    <w:rsid w:val="00312FD8"/>
    <w:rsid w:val="00313DB0"/>
    <w:rsid w:val="00314016"/>
    <w:rsid w:val="00314BF4"/>
    <w:rsid w:val="00315899"/>
    <w:rsid w:val="003159F4"/>
    <w:rsid w:val="00315B10"/>
    <w:rsid w:val="00323133"/>
    <w:rsid w:val="003240FD"/>
    <w:rsid w:val="00326407"/>
    <w:rsid w:val="00326DB8"/>
    <w:rsid w:val="0032770D"/>
    <w:rsid w:val="00327CE4"/>
    <w:rsid w:val="003315D2"/>
    <w:rsid w:val="00332BAC"/>
    <w:rsid w:val="003333A0"/>
    <w:rsid w:val="00333ACA"/>
    <w:rsid w:val="0033496E"/>
    <w:rsid w:val="00340147"/>
    <w:rsid w:val="00340F96"/>
    <w:rsid w:val="0034334A"/>
    <w:rsid w:val="00343C41"/>
    <w:rsid w:val="00344B0B"/>
    <w:rsid w:val="0035418A"/>
    <w:rsid w:val="00357AAB"/>
    <w:rsid w:val="0036189D"/>
    <w:rsid w:val="003627FD"/>
    <w:rsid w:val="00364BC1"/>
    <w:rsid w:val="00365AEE"/>
    <w:rsid w:val="00365B83"/>
    <w:rsid w:val="0036617C"/>
    <w:rsid w:val="003735A3"/>
    <w:rsid w:val="0037597C"/>
    <w:rsid w:val="00383119"/>
    <w:rsid w:val="00384685"/>
    <w:rsid w:val="00386010"/>
    <w:rsid w:val="00386464"/>
    <w:rsid w:val="00387440"/>
    <w:rsid w:val="00392AFD"/>
    <w:rsid w:val="00395E4F"/>
    <w:rsid w:val="0039623E"/>
    <w:rsid w:val="003A0288"/>
    <w:rsid w:val="003A0D12"/>
    <w:rsid w:val="003A27AF"/>
    <w:rsid w:val="003A558E"/>
    <w:rsid w:val="003A57B4"/>
    <w:rsid w:val="003B20BB"/>
    <w:rsid w:val="003B266C"/>
    <w:rsid w:val="003B3B66"/>
    <w:rsid w:val="003C01FF"/>
    <w:rsid w:val="003C2F99"/>
    <w:rsid w:val="003C360C"/>
    <w:rsid w:val="003C4D0D"/>
    <w:rsid w:val="003D1E38"/>
    <w:rsid w:val="003D4147"/>
    <w:rsid w:val="003D5E2D"/>
    <w:rsid w:val="003D65E0"/>
    <w:rsid w:val="003D6AB2"/>
    <w:rsid w:val="003D7579"/>
    <w:rsid w:val="003E457A"/>
    <w:rsid w:val="003E6AEA"/>
    <w:rsid w:val="003E7724"/>
    <w:rsid w:val="003E7AA9"/>
    <w:rsid w:val="003F0343"/>
    <w:rsid w:val="003F30BF"/>
    <w:rsid w:val="003F3DE1"/>
    <w:rsid w:val="004065D5"/>
    <w:rsid w:val="00410600"/>
    <w:rsid w:val="00410731"/>
    <w:rsid w:val="00410EB8"/>
    <w:rsid w:val="00411B5E"/>
    <w:rsid w:val="004124B0"/>
    <w:rsid w:val="00412CA2"/>
    <w:rsid w:val="00412DAA"/>
    <w:rsid w:val="00416D03"/>
    <w:rsid w:val="004215A8"/>
    <w:rsid w:val="004230E8"/>
    <w:rsid w:val="00424FA9"/>
    <w:rsid w:val="00425801"/>
    <w:rsid w:val="004305DD"/>
    <w:rsid w:val="00433F90"/>
    <w:rsid w:val="00434258"/>
    <w:rsid w:val="00442A1B"/>
    <w:rsid w:val="00445640"/>
    <w:rsid w:val="00445B2D"/>
    <w:rsid w:val="00445D8E"/>
    <w:rsid w:val="00446235"/>
    <w:rsid w:val="00454BC7"/>
    <w:rsid w:val="00455E3C"/>
    <w:rsid w:val="00460E16"/>
    <w:rsid w:val="00462C30"/>
    <w:rsid w:val="0046377B"/>
    <w:rsid w:val="00475195"/>
    <w:rsid w:val="0047543B"/>
    <w:rsid w:val="00476B5A"/>
    <w:rsid w:val="004774B8"/>
    <w:rsid w:val="00480F3C"/>
    <w:rsid w:val="00481A74"/>
    <w:rsid w:val="00492EEF"/>
    <w:rsid w:val="004930D5"/>
    <w:rsid w:val="004A144D"/>
    <w:rsid w:val="004A5178"/>
    <w:rsid w:val="004A59D1"/>
    <w:rsid w:val="004A6EEE"/>
    <w:rsid w:val="004B5D39"/>
    <w:rsid w:val="004B5DB3"/>
    <w:rsid w:val="004B6803"/>
    <w:rsid w:val="004C0C42"/>
    <w:rsid w:val="004C122C"/>
    <w:rsid w:val="004C23C7"/>
    <w:rsid w:val="004C2640"/>
    <w:rsid w:val="004C4CEB"/>
    <w:rsid w:val="004C6162"/>
    <w:rsid w:val="004C6911"/>
    <w:rsid w:val="004C76CD"/>
    <w:rsid w:val="004D3110"/>
    <w:rsid w:val="004E0150"/>
    <w:rsid w:val="004E09A4"/>
    <w:rsid w:val="004E0B4A"/>
    <w:rsid w:val="004E1D2E"/>
    <w:rsid w:val="004E3B70"/>
    <w:rsid w:val="004E580E"/>
    <w:rsid w:val="004F09C8"/>
    <w:rsid w:val="004F121A"/>
    <w:rsid w:val="004F45EF"/>
    <w:rsid w:val="00501114"/>
    <w:rsid w:val="00501BB1"/>
    <w:rsid w:val="00501C9A"/>
    <w:rsid w:val="00502A16"/>
    <w:rsid w:val="00503DAD"/>
    <w:rsid w:val="00504079"/>
    <w:rsid w:val="00505D50"/>
    <w:rsid w:val="00510365"/>
    <w:rsid w:val="00510BAB"/>
    <w:rsid w:val="005110B1"/>
    <w:rsid w:val="00511375"/>
    <w:rsid w:val="005118B4"/>
    <w:rsid w:val="00513863"/>
    <w:rsid w:val="0051394F"/>
    <w:rsid w:val="005160C7"/>
    <w:rsid w:val="00516A62"/>
    <w:rsid w:val="005174CA"/>
    <w:rsid w:val="005203D9"/>
    <w:rsid w:val="005206D9"/>
    <w:rsid w:val="005233E0"/>
    <w:rsid w:val="00523B99"/>
    <w:rsid w:val="00526153"/>
    <w:rsid w:val="00526388"/>
    <w:rsid w:val="005306B9"/>
    <w:rsid w:val="00530D17"/>
    <w:rsid w:val="00531015"/>
    <w:rsid w:val="0053104B"/>
    <w:rsid w:val="005361A5"/>
    <w:rsid w:val="005405D2"/>
    <w:rsid w:val="00541256"/>
    <w:rsid w:val="0054282D"/>
    <w:rsid w:val="00542EFE"/>
    <w:rsid w:val="005534DB"/>
    <w:rsid w:val="005571F6"/>
    <w:rsid w:val="0056383A"/>
    <w:rsid w:val="005643E7"/>
    <w:rsid w:val="005644AA"/>
    <w:rsid w:val="00565455"/>
    <w:rsid w:val="00566A04"/>
    <w:rsid w:val="00570E8C"/>
    <w:rsid w:val="0057482F"/>
    <w:rsid w:val="00580203"/>
    <w:rsid w:val="00580EEC"/>
    <w:rsid w:val="00583329"/>
    <w:rsid w:val="00583F73"/>
    <w:rsid w:val="0058478B"/>
    <w:rsid w:val="00584A41"/>
    <w:rsid w:val="00584EB5"/>
    <w:rsid w:val="005857BD"/>
    <w:rsid w:val="00585DFD"/>
    <w:rsid w:val="005906B7"/>
    <w:rsid w:val="00590A78"/>
    <w:rsid w:val="00594F94"/>
    <w:rsid w:val="005B0D01"/>
    <w:rsid w:val="005B0EA2"/>
    <w:rsid w:val="005B0FA6"/>
    <w:rsid w:val="005B23A3"/>
    <w:rsid w:val="005B7B44"/>
    <w:rsid w:val="005C000B"/>
    <w:rsid w:val="005C367E"/>
    <w:rsid w:val="005C71C6"/>
    <w:rsid w:val="005C7843"/>
    <w:rsid w:val="005C7F63"/>
    <w:rsid w:val="005D0327"/>
    <w:rsid w:val="005D34FA"/>
    <w:rsid w:val="005D4D47"/>
    <w:rsid w:val="005E1BFB"/>
    <w:rsid w:val="005F126E"/>
    <w:rsid w:val="005F1E21"/>
    <w:rsid w:val="005F44B7"/>
    <w:rsid w:val="005F4E9E"/>
    <w:rsid w:val="005F5CEC"/>
    <w:rsid w:val="005F61D2"/>
    <w:rsid w:val="00602B9C"/>
    <w:rsid w:val="00602CFF"/>
    <w:rsid w:val="00603736"/>
    <w:rsid w:val="00604D54"/>
    <w:rsid w:val="00607F5E"/>
    <w:rsid w:val="00610D33"/>
    <w:rsid w:val="006113CF"/>
    <w:rsid w:val="00614E88"/>
    <w:rsid w:val="00625ACA"/>
    <w:rsid w:val="0063036F"/>
    <w:rsid w:val="00631AE8"/>
    <w:rsid w:val="00633E62"/>
    <w:rsid w:val="00634833"/>
    <w:rsid w:val="00635C9E"/>
    <w:rsid w:val="0064085E"/>
    <w:rsid w:val="006414AA"/>
    <w:rsid w:val="00641E64"/>
    <w:rsid w:val="00643931"/>
    <w:rsid w:val="00645BC8"/>
    <w:rsid w:val="00646BA7"/>
    <w:rsid w:val="00646D92"/>
    <w:rsid w:val="0064749B"/>
    <w:rsid w:val="006507AF"/>
    <w:rsid w:val="00653096"/>
    <w:rsid w:val="00654BA5"/>
    <w:rsid w:val="006557CD"/>
    <w:rsid w:val="006571A1"/>
    <w:rsid w:val="00661735"/>
    <w:rsid w:val="0066287C"/>
    <w:rsid w:val="00662CA5"/>
    <w:rsid w:val="00662EFD"/>
    <w:rsid w:val="00667284"/>
    <w:rsid w:val="00667BFF"/>
    <w:rsid w:val="00673E89"/>
    <w:rsid w:val="00676710"/>
    <w:rsid w:val="00676AD1"/>
    <w:rsid w:val="006775CC"/>
    <w:rsid w:val="00684F15"/>
    <w:rsid w:val="0068589C"/>
    <w:rsid w:val="00686BC7"/>
    <w:rsid w:val="0068749A"/>
    <w:rsid w:val="0068754F"/>
    <w:rsid w:val="0069088E"/>
    <w:rsid w:val="00691638"/>
    <w:rsid w:val="006948B9"/>
    <w:rsid w:val="006960DD"/>
    <w:rsid w:val="00696220"/>
    <w:rsid w:val="00696CB3"/>
    <w:rsid w:val="006A0282"/>
    <w:rsid w:val="006A051B"/>
    <w:rsid w:val="006A2789"/>
    <w:rsid w:val="006A589F"/>
    <w:rsid w:val="006B1C66"/>
    <w:rsid w:val="006B29CE"/>
    <w:rsid w:val="006B2CE0"/>
    <w:rsid w:val="006B5CE7"/>
    <w:rsid w:val="006B69AC"/>
    <w:rsid w:val="006C278B"/>
    <w:rsid w:val="006C2C72"/>
    <w:rsid w:val="006C5A45"/>
    <w:rsid w:val="006D268E"/>
    <w:rsid w:val="006D3C8A"/>
    <w:rsid w:val="006D5ACE"/>
    <w:rsid w:val="006E44A7"/>
    <w:rsid w:val="006F0CB1"/>
    <w:rsid w:val="006F1352"/>
    <w:rsid w:val="006F184B"/>
    <w:rsid w:val="006F2470"/>
    <w:rsid w:val="006F3051"/>
    <w:rsid w:val="006F4001"/>
    <w:rsid w:val="006F5A81"/>
    <w:rsid w:val="006F608B"/>
    <w:rsid w:val="007024B3"/>
    <w:rsid w:val="007035FC"/>
    <w:rsid w:val="0071005C"/>
    <w:rsid w:val="00712512"/>
    <w:rsid w:val="00715E4C"/>
    <w:rsid w:val="00721520"/>
    <w:rsid w:val="00730098"/>
    <w:rsid w:val="007346FE"/>
    <w:rsid w:val="007414F3"/>
    <w:rsid w:val="00741BCE"/>
    <w:rsid w:val="0074213E"/>
    <w:rsid w:val="00742E5D"/>
    <w:rsid w:val="0074437E"/>
    <w:rsid w:val="007475E8"/>
    <w:rsid w:val="00751893"/>
    <w:rsid w:val="00755106"/>
    <w:rsid w:val="0075541D"/>
    <w:rsid w:val="007579B1"/>
    <w:rsid w:val="00760E60"/>
    <w:rsid w:val="007637D2"/>
    <w:rsid w:val="00765F67"/>
    <w:rsid w:val="007671DC"/>
    <w:rsid w:val="00767A04"/>
    <w:rsid w:val="007702B4"/>
    <w:rsid w:val="007712F1"/>
    <w:rsid w:val="0077182B"/>
    <w:rsid w:val="00771C77"/>
    <w:rsid w:val="007722ED"/>
    <w:rsid w:val="007765B0"/>
    <w:rsid w:val="00787D6E"/>
    <w:rsid w:val="00790C6B"/>
    <w:rsid w:val="00793D24"/>
    <w:rsid w:val="00793E01"/>
    <w:rsid w:val="00794EF2"/>
    <w:rsid w:val="00795467"/>
    <w:rsid w:val="00795709"/>
    <w:rsid w:val="007961CC"/>
    <w:rsid w:val="007A044F"/>
    <w:rsid w:val="007A0AA6"/>
    <w:rsid w:val="007A323C"/>
    <w:rsid w:val="007A3C57"/>
    <w:rsid w:val="007A5C34"/>
    <w:rsid w:val="007B30D7"/>
    <w:rsid w:val="007B3394"/>
    <w:rsid w:val="007B4992"/>
    <w:rsid w:val="007B5206"/>
    <w:rsid w:val="007B7239"/>
    <w:rsid w:val="007B7CA3"/>
    <w:rsid w:val="007C2AB1"/>
    <w:rsid w:val="007C377A"/>
    <w:rsid w:val="007C594A"/>
    <w:rsid w:val="007C5A13"/>
    <w:rsid w:val="007C7645"/>
    <w:rsid w:val="007D2FE3"/>
    <w:rsid w:val="007D4DF7"/>
    <w:rsid w:val="007F0617"/>
    <w:rsid w:val="007F1447"/>
    <w:rsid w:val="007F1749"/>
    <w:rsid w:val="007F1914"/>
    <w:rsid w:val="007F54C6"/>
    <w:rsid w:val="007F6682"/>
    <w:rsid w:val="00801AB8"/>
    <w:rsid w:val="00803E37"/>
    <w:rsid w:val="008040A0"/>
    <w:rsid w:val="00807F02"/>
    <w:rsid w:val="008109D5"/>
    <w:rsid w:val="008114BC"/>
    <w:rsid w:val="00811D2D"/>
    <w:rsid w:val="00814326"/>
    <w:rsid w:val="00816575"/>
    <w:rsid w:val="00817CF2"/>
    <w:rsid w:val="00817D91"/>
    <w:rsid w:val="00820040"/>
    <w:rsid w:val="008245A9"/>
    <w:rsid w:val="00824F07"/>
    <w:rsid w:val="00826805"/>
    <w:rsid w:val="00842025"/>
    <w:rsid w:val="00844038"/>
    <w:rsid w:val="008447D7"/>
    <w:rsid w:val="0085072B"/>
    <w:rsid w:val="00850894"/>
    <w:rsid w:val="00853B2D"/>
    <w:rsid w:val="0085790D"/>
    <w:rsid w:val="008579DC"/>
    <w:rsid w:val="00857BEA"/>
    <w:rsid w:val="00857DCB"/>
    <w:rsid w:val="00862B2C"/>
    <w:rsid w:val="00865CBC"/>
    <w:rsid w:val="008672A8"/>
    <w:rsid w:val="00867551"/>
    <w:rsid w:val="008679B3"/>
    <w:rsid w:val="00870CDE"/>
    <w:rsid w:val="00871B96"/>
    <w:rsid w:val="00872774"/>
    <w:rsid w:val="008740C2"/>
    <w:rsid w:val="008774C4"/>
    <w:rsid w:val="00886F72"/>
    <w:rsid w:val="00886F7D"/>
    <w:rsid w:val="008871D0"/>
    <w:rsid w:val="00890406"/>
    <w:rsid w:val="00891877"/>
    <w:rsid w:val="00893123"/>
    <w:rsid w:val="008A2894"/>
    <w:rsid w:val="008A3C44"/>
    <w:rsid w:val="008A4748"/>
    <w:rsid w:val="008A5431"/>
    <w:rsid w:val="008B10E8"/>
    <w:rsid w:val="008B30F0"/>
    <w:rsid w:val="008B46E2"/>
    <w:rsid w:val="008B6B2B"/>
    <w:rsid w:val="008C16D0"/>
    <w:rsid w:val="008C6981"/>
    <w:rsid w:val="008C6C76"/>
    <w:rsid w:val="008D0F0A"/>
    <w:rsid w:val="008D24F3"/>
    <w:rsid w:val="008D3E86"/>
    <w:rsid w:val="008D4463"/>
    <w:rsid w:val="008D48F7"/>
    <w:rsid w:val="008D59F8"/>
    <w:rsid w:val="008D6E00"/>
    <w:rsid w:val="008D74DA"/>
    <w:rsid w:val="008D7F55"/>
    <w:rsid w:val="008E1343"/>
    <w:rsid w:val="008E1ADC"/>
    <w:rsid w:val="008E3067"/>
    <w:rsid w:val="008E34AC"/>
    <w:rsid w:val="008E363A"/>
    <w:rsid w:val="008E3F4E"/>
    <w:rsid w:val="008E79A0"/>
    <w:rsid w:val="008F06A0"/>
    <w:rsid w:val="008F0740"/>
    <w:rsid w:val="008F2069"/>
    <w:rsid w:val="008F3F1C"/>
    <w:rsid w:val="008F4375"/>
    <w:rsid w:val="009011D2"/>
    <w:rsid w:val="00901FFB"/>
    <w:rsid w:val="0090477A"/>
    <w:rsid w:val="009077D4"/>
    <w:rsid w:val="0091036D"/>
    <w:rsid w:val="009115B9"/>
    <w:rsid w:val="0091361A"/>
    <w:rsid w:val="009146AF"/>
    <w:rsid w:val="009213EB"/>
    <w:rsid w:val="009214F2"/>
    <w:rsid w:val="00922421"/>
    <w:rsid w:val="00922630"/>
    <w:rsid w:val="009238DE"/>
    <w:rsid w:val="00925662"/>
    <w:rsid w:val="00925C6C"/>
    <w:rsid w:val="00926B83"/>
    <w:rsid w:val="0093180C"/>
    <w:rsid w:val="00931A14"/>
    <w:rsid w:val="00932FB4"/>
    <w:rsid w:val="009348D4"/>
    <w:rsid w:val="009358B2"/>
    <w:rsid w:val="009371C0"/>
    <w:rsid w:val="009375FD"/>
    <w:rsid w:val="009378E0"/>
    <w:rsid w:val="0094184B"/>
    <w:rsid w:val="0094301B"/>
    <w:rsid w:val="009431B3"/>
    <w:rsid w:val="00946286"/>
    <w:rsid w:val="00947FF1"/>
    <w:rsid w:val="00950231"/>
    <w:rsid w:val="009521AE"/>
    <w:rsid w:val="0095453A"/>
    <w:rsid w:val="00954AA3"/>
    <w:rsid w:val="00954BA8"/>
    <w:rsid w:val="009556C9"/>
    <w:rsid w:val="009632FA"/>
    <w:rsid w:val="00965B39"/>
    <w:rsid w:val="0096612A"/>
    <w:rsid w:val="0097036F"/>
    <w:rsid w:val="00975004"/>
    <w:rsid w:val="00975DC3"/>
    <w:rsid w:val="00982BC1"/>
    <w:rsid w:val="009934A3"/>
    <w:rsid w:val="00993DBC"/>
    <w:rsid w:val="009942E0"/>
    <w:rsid w:val="00994966"/>
    <w:rsid w:val="009953A4"/>
    <w:rsid w:val="00995E35"/>
    <w:rsid w:val="009970D6"/>
    <w:rsid w:val="009A024A"/>
    <w:rsid w:val="009A0388"/>
    <w:rsid w:val="009A2787"/>
    <w:rsid w:val="009A490D"/>
    <w:rsid w:val="009A64F3"/>
    <w:rsid w:val="009B10F0"/>
    <w:rsid w:val="009B20CA"/>
    <w:rsid w:val="009B2900"/>
    <w:rsid w:val="009B5BC4"/>
    <w:rsid w:val="009C14C1"/>
    <w:rsid w:val="009C14FC"/>
    <w:rsid w:val="009C18AB"/>
    <w:rsid w:val="009C2DE0"/>
    <w:rsid w:val="009C41E5"/>
    <w:rsid w:val="009C441B"/>
    <w:rsid w:val="009C602D"/>
    <w:rsid w:val="009C68A5"/>
    <w:rsid w:val="009C752E"/>
    <w:rsid w:val="009D0A37"/>
    <w:rsid w:val="009D105A"/>
    <w:rsid w:val="009D1359"/>
    <w:rsid w:val="009E0257"/>
    <w:rsid w:val="009E4245"/>
    <w:rsid w:val="009E68EF"/>
    <w:rsid w:val="009E7EA6"/>
    <w:rsid w:val="009F011D"/>
    <w:rsid w:val="009F012E"/>
    <w:rsid w:val="00A06A9F"/>
    <w:rsid w:val="00A12C49"/>
    <w:rsid w:val="00A13CEF"/>
    <w:rsid w:val="00A17247"/>
    <w:rsid w:val="00A207A3"/>
    <w:rsid w:val="00A358D2"/>
    <w:rsid w:val="00A35ED8"/>
    <w:rsid w:val="00A36E33"/>
    <w:rsid w:val="00A415AA"/>
    <w:rsid w:val="00A42401"/>
    <w:rsid w:val="00A4248C"/>
    <w:rsid w:val="00A42DC1"/>
    <w:rsid w:val="00A430A7"/>
    <w:rsid w:val="00A4665C"/>
    <w:rsid w:val="00A50187"/>
    <w:rsid w:val="00A511B4"/>
    <w:rsid w:val="00A51671"/>
    <w:rsid w:val="00A51F3E"/>
    <w:rsid w:val="00A53FCB"/>
    <w:rsid w:val="00A546D6"/>
    <w:rsid w:val="00A549B7"/>
    <w:rsid w:val="00A56635"/>
    <w:rsid w:val="00A61E41"/>
    <w:rsid w:val="00A620C5"/>
    <w:rsid w:val="00A67F20"/>
    <w:rsid w:val="00A75117"/>
    <w:rsid w:val="00A810AE"/>
    <w:rsid w:val="00A8602A"/>
    <w:rsid w:val="00A914E3"/>
    <w:rsid w:val="00A96D57"/>
    <w:rsid w:val="00A97EBA"/>
    <w:rsid w:val="00AA0096"/>
    <w:rsid w:val="00AA22B5"/>
    <w:rsid w:val="00AA25EE"/>
    <w:rsid w:val="00AA7F3C"/>
    <w:rsid w:val="00AB64CA"/>
    <w:rsid w:val="00AB6F85"/>
    <w:rsid w:val="00AC312F"/>
    <w:rsid w:val="00AC48EC"/>
    <w:rsid w:val="00AC499C"/>
    <w:rsid w:val="00AC5567"/>
    <w:rsid w:val="00AD083B"/>
    <w:rsid w:val="00AD1701"/>
    <w:rsid w:val="00AD36DB"/>
    <w:rsid w:val="00AD4549"/>
    <w:rsid w:val="00AD48F0"/>
    <w:rsid w:val="00AE1009"/>
    <w:rsid w:val="00AF3E12"/>
    <w:rsid w:val="00AF4165"/>
    <w:rsid w:val="00AF6108"/>
    <w:rsid w:val="00AF6831"/>
    <w:rsid w:val="00AF75FF"/>
    <w:rsid w:val="00AF78D2"/>
    <w:rsid w:val="00AF7B5D"/>
    <w:rsid w:val="00B00082"/>
    <w:rsid w:val="00B01F4C"/>
    <w:rsid w:val="00B02044"/>
    <w:rsid w:val="00B03001"/>
    <w:rsid w:val="00B0489B"/>
    <w:rsid w:val="00B04F5D"/>
    <w:rsid w:val="00B051FA"/>
    <w:rsid w:val="00B06A9A"/>
    <w:rsid w:val="00B108A7"/>
    <w:rsid w:val="00B11E21"/>
    <w:rsid w:val="00B120AF"/>
    <w:rsid w:val="00B143CE"/>
    <w:rsid w:val="00B1554C"/>
    <w:rsid w:val="00B15D9B"/>
    <w:rsid w:val="00B17C46"/>
    <w:rsid w:val="00B20E87"/>
    <w:rsid w:val="00B223F4"/>
    <w:rsid w:val="00B25E7F"/>
    <w:rsid w:val="00B26178"/>
    <w:rsid w:val="00B27399"/>
    <w:rsid w:val="00B27426"/>
    <w:rsid w:val="00B3475D"/>
    <w:rsid w:val="00B3591A"/>
    <w:rsid w:val="00B40251"/>
    <w:rsid w:val="00B41C76"/>
    <w:rsid w:val="00B42FF5"/>
    <w:rsid w:val="00B447BB"/>
    <w:rsid w:val="00B46824"/>
    <w:rsid w:val="00B47333"/>
    <w:rsid w:val="00B4742E"/>
    <w:rsid w:val="00B50B5A"/>
    <w:rsid w:val="00B5429A"/>
    <w:rsid w:val="00B61258"/>
    <w:rsid w:val="00B64150"/>
    <w:rsid w:val="00B64521"/>
    <w:rsid w:val="00B704A1"/>
    <w:rsid w:val="00B716AF"/>
    <w:rsid w:val="00B738A8"/>
    <w:rsid w:val="00B73F85"/>
    <w:rsid w:val="00B807A3"/>
    <w:rsid w:val="00B83D63"/>
    <w:rsid w:val="00B86E44"/>
    <w:rsid w:val="00B91B0A"/>
    <w:rsid w:val="00B94A11"/>
    <w:rsid w:val="00B96FA0"/>
    <w:rsid w:val="00B9773E"/>
    <w:rsid w:val="00BA1462"/>
    <w:rsid w:val="00BA481E"/>
    <w:rsid w:val="00BA582D"/>
    <w:rsid w:val="00BA5D88"/>
    <w:rsid w:val="00BA6D65"/>
    <w:rsid w:val="00BA6E98"/>
    <w:rsid w:val="00BA6FA0"/>
    <w:rsid w:val="00BB01C8"/>
    <w:rsid w:val="00BB28D1"/>
    <w:rsid w:val="00BB2CC4"/>
    <w:rsid w:val="00BB5585"/>
    <w:rsid w:val="00BB75BB"/>
    <w:rsid w:val="00BB79FC"/>
    <w:rsid w:val="00BC08B5"/>
    <w:rsid w:val="00BC2BF6"/>
    <w:rsid w:val="00BC43B6"/>
    <w:rsid w:val="00BC5479"/>
    <w:rsid w:val="00BD0ED3"/>
    <w:rsid w:val="00BD2C79"/>
    <w:rsid w:val="00BD32CD"/>
    <w:rsid w:val="00BD3622"/>
    <w:rsid w:val="00BE01C7"/>
    <w:rsid w:val="00BE4DF7"/>
    <w:rsid w:val="00BE519C"/>
    <w:rsid w:val="00BF31E6"/>
    <w:rsid w:val="00BF5299"/>
    <w:rsid w:val="00BF6415"/>
    <w:rsid w:val="00C00855"/>
    <w:rsid w:val="00C025F6"/>
    <w:rsid w:val="00C04D3F"/>
    <w:rsid w:val="00C07B7C"/>
    <w:rsid w:val="00C10A6A"/>
    <w:rsid w:val="00C11098"/>
    <w:rsid w:val="00C1163E"/>
    <w:rsid w:val="00C11B6D"/>
    <w:rsid w:val="00C135DC"/>
    <w:rsid w:val="00C13D8C"/>
    <w:rsid w:val="00C13F64"/>
    <w:rsid w:val="00C16BA3"/>
    <w:rsid w:val="00C17231"/>
    <w:rsid w:val="00C2435F"/>
    <w:rsid w:val="00C24B5A"/>
    <w:rsid w:val="00C25517"/>
    <w:rsid w:val="00C2595B"/>
    <w:rsid w:val="00C31079"/>
    <w:rsid w:val="00C31830"/>
    <w:rsid w:val="00C359FA"/>
    <w:rsid w:val="00C37813"/>
    <w:rsid w:val="00C4531B"/>
    <w:rsid w:val="00C470F9"/>
    <w:rsid w:val="00C472E3"/>
    <w:rsid w:val="00C52055"/>
    <w:rsid w:val="00C5227E"/>
    <w:rsid w:val="00C53EB7"/>
    <w:rsid w:val="00C60398"/>
    <w:rsid w:val="00C63061"/>
    <w:rsid w:val="00C65AAE"/>
    <w:rsid w:val="00C772D9"/>
    <w:rsid w:val="00C837E3"/>
    <w:rsid w:val="00C866B8"/>
    <w:rsid w:val="00C868DD"/>
    <w:rsid w:val="00C92132"/>
    <w:rsid w:val="00C94254"/>
    <w:rsid w:val="00C95243"/>
    <w:rsid w:val="00C95FDA"/>
    <w:rsid w:val="00C96BA1"/>
    <w:rsid w:val="00C9741B"/>
    <w:rsid w:val="00C97E19"/>
    <w:rsid w:val="00CA449B"/>
    <w:rsid w:val="00CA5DB3"/>
    <w:rsid w:val="00CA604E"/>
    <w:rsid w:val="00CB2B47"/>
    <w:rsid w:val="00CB359B"/>
    <w:rsid w:val="00CB4582"/>
    <w:rsid w:val="00CB54F8"/>
    <w:rsid w:val="00CB6BD6"/>
    <w:rsid w:val="00CB7B86"/>
    <w:rsid w:val="00CC1B66"/>
    <w:rsid w:val="00CC2C0C"/>
    <w:rsid w:val="00CC4030"/>
    <w:rsid w:val="00CC4B78"/>
    <w:rsid w:val="00CC7D39"/>
    <w:rsid w:val="00CD036A"/>
    <w:rsid w:val="00CD282D"/>
    <w:rsid w:val="00CD396D"/>
    <w:rsid w:val="00CD3EC3"/>
    <w:rsid w:val="00CD4E7A"/>
    <w:rsid w:val="00CD518E"/>
    <w:rsid w:val="00CE1740"/>
    <w:rsid w:val="00CE5414"/>
    <w:rsid w:val="00CF003A"/>
    <w:rsid w:val="00CF010E"/>
    <w:rsid w:val="00CF1560"/>
    <w:rsid w:val="00CF1BCA"/>
    <w:rsid w:val="00CF3564"/>
    <w:rsid w:val="00CF7224"/>
    <w:rsid w:val="00D007DD"/>
    <w:rsid w:val="00D02EB9"/>
    <w:rsid w:val="00D0423F"/>
    <w:rsid w:val="00D04717"/>
    <w:rsid w:val="00D06744"/>
    <w:rsid w:val="00D07CB5"/>
    <w:rsid w:val="00D10747"/>
    <w:rsid w:val="00D14947"/>
    <w:rsid w:val="00D17CFB"/>
    <w:rsid w:val="00D2305B"/>
    <w:rsid w:val="00D2383E"/>
    <w:rsid w:val="00D26D0F"/>
    <w:rsid w:val="00D30D15"/>
    <w:rsid w:val="00D33C0B"/>
    <w:rsid w:val="00D377AB"/>
    <w:rsid w:val="00D40C6D"/>
    <w:rsid w:val="00D41699"/>
    <w:rsid w:val="00D43EC2"/>
    <w:rsid w:val="00D51048"/>
    <w:rsid w:val="00D52AAD"/>
    <w:rsid w:val="00D551A2"/>
    <w:rsid w:val="00D55A4C"/>
    <w:rsid w:val="00D616AA"/>
    <w:rsid w:val="00D62760"/>
    <w:rsid w:val="00D631A4"/>
    <w:rsid w:val="00D65D78"/>
    <w:rsid w:val="00D71966"/>
    <w:rsid w:val="00D72744"/>
    <w:rsid w:val="00D75088"/>
    <w:rsid w:val="00D759DA"/>
    <w:rsid w:val="00D75C94"/>
    <w:rsid w:val="00D774BA"/>
    <w:rsid w:val="00D82E84"/>
    <w:rsid w:val="00D8338F"/>
    <w:rsid w:val="00D84247"/>
    <w:rsid w:val="00D8724A"/>
    <w:rsid w:val="00D90F4A"/>
    <w:rsid w:val="00D96C7C"/>
    <w:rsid w:val="00DA14C2"/>
    <w:rsid w:val="00DA151A"/>
    <w:rsid w:val="00DA3300"/>
    <w:rsid w:val="00DA470D"/>
    <w:rsid w:val="00DA6B62"/>
    <w:rsid w:val="00DB0AB1"/>
    <w:rsid w:val="00DB7135"/>
    <w:rsid w:val="00DC0B97"/>
    <w:rsid w:val="00DC3325"/>
    <w:rsid w:val="00DC3CDF"/>
    <w:rsid w:val="00DC46AA"/>
    <w:rsid w:val="00DD0F74"/>
    <w:rsid w:val="00DD30B0"/>
    <w:rsid w:val="00DD5C6B"/>
    <w:rsid w:val="00DD67D3"/>
    <w:rsid w:val="00DE0287"/>
    <w:rsid w:val="00DE2B65"/>
    <w:rsid w:val="00DE352A"/>
    <w:rsid w:val="00DF08EF"/>
    <w:rsid w:val="00DF0EE0"/>
    <w:rsid w:val="00DF4761"/>
    <w:rsid w:val="00DF4CEC"/>
    <w:rsid w:val="00DF7533"/>
    <w:rsid w:val="00E02573"/>
    <w:rsid w:val="00E03329"/>
    <w:rsid w:val="00E0517D"/>
    <w:rsid w:val="00E108FB"/>
    <w:rsid w:val="00E112ED"/>
    <w:rsid w:val="00E133AA"/>
    <w:rsid w:val="00E155A3"/>
    <w:rsid w:val="00E165C6"/>
    <w:rsid w:val="00E21C37"/>
    <w:rsid w:val="00E22B2B"/>
    <w:rsid w:val="00E23C47"/>
    <w:rsid w:val="00E26193"/>
    <w:rsid w:val="00E26D15"/>
    <w:rsid w:val="00E3176A"/>
    <w:rsid w:val="00E32A0D"/>
    <w:rsid w:val="00E4103C"/>
    <w:rsid w:val="00E4123A"/>
    <w:rsid w:val="00E41ABC"/>
    <w:rsid w:val="00E41F91"/>
    <w:rsid w:val="00E427ED"/>
    <w:rsid w:val="00E42A63"/>
    <w:rsid w:val="00E42A79"/>
    <w:rsid w:val="00E439D0"/>
    <w:rsid w:val="00E43C54"/>
    <w:rsid w:val="00E461DC"/>
    <w:rsid w:val="00E46D3A"/>
    <w:rsid w:val="00E54C59"/>
    <w:rsid w:val="00E70C83"/>
    <w:rsid w:val="00E723DB"/>
    <w:rsid w:val="00E77093"/>
    <w:rsid w:val="00E82BAE"/>
    <w:rsid w:val="00E82FA3"/>
    <w:rsid w:val="00E911A2"/>
    <w:rsid w:val="00E925BB"/>
    <w:rsid w:val="00E93E9B"/>
    <w:rsid w:val="00E942E3"/>
    <w:rsid w:val="00E950D8"/>
    <w:rsid w:val="00E96427"/>
    <w:rsid w:val="00E97CE7"/>
    <w:rsid w:val="00EA1444"/>
    <w:rsid w:val="00EA2106"/>
    <w:rsid w:val="00EA3660"/>
    <w:rsid w:val="00EA6D36"/>
    <w:rsid w:val="00EA7BEE"/>
    <w:rsid w:val="00EA7E02"/>
    <w:rsid w:val="00EB19EE"/>
    <w:rsid w:val="00EB6157"/>
    <w:rsid w:val="00EB794B"/>
    <w:rsid w:val="00EC1A3A"/>
    <w:rsid w:val="00EC2291"/>
    <w:rsid w:val="00EC44F3"/>
    <w:rsid w:val="00EC6EAA"/>
    <w:rsid w:val="00EC7FC9"/>
    <w:rsid w:val="00ED04FB"/>
    <w:rsid w:val="00ED2D89"/>
    <w:rsid w:val="00ED6742"/>
    <w:rsid w:val="00ED755D"/>
    <w:rsid w:val="00EE0278"/>
    <w:rsid w:val="00EE02B7"/>
    <w:rsid w:val="00EE08E6"/>
    <w:rsid w:val="00EE10B6"/>
    <w:rsid w:val="00EE2F80"/>
    <w:rsid w:val="00EE41E0"/>
    <w:rsid w:val="00EE45AC"/>
    <w:rsid w:val="00EE5ECB"/>
    <w:rsid w:val="00EF1C0E"/>
    <w:rsid w:val="00EF20ED"/>
    <w:rsid w:val="00EF2CBC"/>
    <w:rsid w:val="00EF2F71"/>
    <w:rsid w:val="00EF62AC"/>
    <w:rsid w:val="00EF7851"/>
    <w:rsid w:val="00F0350E"/>
    <w:rsid w:val="00F06574"/>
    <w:rsid w:val="00F075F4"/>
    <w:rsid w:val="00F1291B"/>
    <w:rsid w:val="00F12CDD"/>
    <w:rsid w:val="00F12D1D"/>
    <w:rsid w:val="00F134FC"/>
    <w:rsid w:val="00F16D78"/>
    <w:rsid w:val="00F17708"/>
    <w:rsid w:val="00F17BBA"/>
    <w:rsid w:val="00F200F5"/>
    <w:rsid w:val="00F225B4"/>
    <w:rsid w:val="00F2292F"/>
    <w:rsid w:val="00F27F4F"/>
    <w:rsid w:val="00F313D6"/>
    <w:rsid w:val="00F31E51"/>
    <w:rsid w:val="00F4012E"/>
    <w:rsid w:val="00F40991"/>
    <w:rsid w:val="00F420A8"/>
    <w:rsid w:val="00F437C3"/>
    <w:rsid w:val="00F43AA4"/>
    <w:rsid w:val="00F44F02"/>
    <w:rsid w:val="00F4759D"/>
    <w:rsid w:val="00F524D6"/>
    <w:rsid w:val="00F52614"/>
    <w:rsid w:val="00F53151"/>
    <w:rsid w:val="00F532CE"/>
    <w:rsid w:val="00F53B34"/>
    <w:rsid w:val="00F549D9"/>
    <w:rsid w:val="00F6276F"/>
    <w:rsid w:val="00F65C04"/>
    <w:rsid w:val="00F668B8"/>
    <w:rsid w:val="00F73993"/>
    <w:rsid w:val="00F75320"/>
    <w:rsid w:val="00F75A19"/>
    <w:rsid w:val="00F7700A"/>
    <w:rsid w:val="00F81744"/>
    <w:rsid w:val="00F870D9"/>
    <w:rsid w:val="00F90CD1"/>
    <w:rsid w:val="00F9359F"/>
    <w:rsid w:val="00F94EB4"/>
    <w:rsid w:val="00F95C9A"/>
    <w:rsid w:val="00FA0391"/>
    <w:rsid w:val="00FA39DE"/>
    <w:rsid w:val="00FA7A96"/>
    <w:rsid w:val="00FB0F1E"/>
    <w:rsid w:val="00FB1295"/>
    <w:rsid w:val="00FB2F95"/>
    <w:rsid w:val="00FB36F9"/>
    <w:rsid w:val="00FB3CDF"/>
    <w:rsid w:val="00FB50D0"/>
    <w:rsid w:val="00FB574C"/>
    <w:rsid w:val="00FB5C86"/>
    <w:rsid w:val="00FB7F67"/>
    <w:rsid w:val="00FC05F0"/>
    <w:rsid w:val="00FC4829"/>
    <w:rsid w:val="00FD1ADB"/>
    <w:rsid w:val="00FD3CA0"/>
    <w:rsid w:val="00FD42CB"/>
    <w:rsid w:val="00FD7172"/>
    <w:rsid w:val="00FE056E"/>
    <w:rsid w:val="00FE08A7"/>
    <w:rsid w:val="00FE0E4F"/>
    <w:rsid w:val="00FE0EFC"/>
    <w:rsid w:val="00FE1920"/>
    <w:rsid w:val="00FE2F87"/>
    <w:rsid w:val="00FE6EFD"/>
    <w:rsid w:val="00FE70A7"/>
    <w:rsid w:val="00FF16C6"/>
    <w:rsid w:val="00FF3203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18036"/>
  <w15:chartTrackingRefBased/>
  <w15:docId w15:val="{835265EF-A4BE-48C3-83D1-C705D32E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464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Balloon Text"/>
    <w:basedOn w:val="a"/>
    <w:link w:val="ad"/>
    <w:rsid w:val="00BB75BB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d">
    <w:name w:val="ข้อความบอลลูน อักขระ"/>
    <w:link w:val="ac"/>
    <w:rsid w:val="00BB75BB"/>
    <w:rPr>
      <w:rFonts w:ascii="Leelawadee" w:hAnsi="Leelawadee"/>
      <w:sz w:val="18"/>
      <w:szCs w:val="22"/>
    </w:rPr>
  </w:style>
  <w:style w:type="paragraph" w:styleId="ae">
    <w:name w:val="Normal (Web)"/>
    <w:basedOn w:val="a"/>
    <w:uiPriority w:val="99"/>
    <w:unhideWhenUsed/>
    <w:rsid w:val="00F437C3"/>
    <w:pPr>
      <w:spacing w:after="225"/>
    </w:pPr>
    <w:rPr>
      <w:rFonts w:ascii="Angsana New" w:hAnsi="Angsana New" w:cs="Angsan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2A26EA"/>
    <w:rPr>
      <w:rFonts w:ascii="EucrosiaUPC" w:hAnsi="EucrosiaUPC"/>
      <w:sz w:val="32"/>
      <w:szCs w:val="37"/>
    </w:rPr>
  </w:style>
  <w:style w:type="character" w:styleId="af">
    <w:name w:val="Unresolved Mention"/>
    <w:basedOn w:val="a0"/>
    <w:uiPriority w:val="99"/>
    <w:semiHidden/>
    <w:unhideWhenUsed/>
    <w:rsid w:val="00E43C5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72CE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5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81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289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14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2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3649;&#3617;&#3656;&#3649;&#3610;&#3610;&#3627;&#3609;&#3633;&#3591;&#3626;&#3639;&#3629;&#3619;&#3634;&#3594;&#3585;&#3634;&#3619;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83AD-82CC-48D4-B9BC-A23F78C7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1188</TotalTime>
  <Pages>11</Pages>
  <Words>2302</Words>
  <Characters>13126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cp:lastModifiedBy>กลุ่มแผนอัตรากำลัง ข้าราชการครู สพร.สพฐ.</cp:lastModifiedBy>
  <cp:revision>278</cp:revision>
  <cp:lastPrinted>2024-08-30T05:18:00Z</cp:lastPrinted>
  <dcterms:created xsi:type="dcterms:W3CDTF">2022-09-05T03:47:00Z</dcterms:created>
  <dcterms:modified xsi:type="dcterms:W3CDTF">2024-09-02T02:16:00Z</dcterms:modified>
</cp:coreProperties>
</file>